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D6B7B" w:rsidRPr="00DD6B7B" w:rsidRDefault="00DD6B7B" w:rsidP="00DD6B7B">
      <w:pPr>
        <w:pStyle w:val="Title"/>
        <w:ind w:left="-360" w:firstLine="360"/>
        <w:rPr>
          <w:rFonts w:ascii="Times New Roman" w:hAnsi="Times New Roman"/>
          <w:sz w:val="22"/>
        </w:rPr>
      </w:pPr>
      <w:r>
        <w:rPr>
          <w:rFonts w:ascii="Times New Roman" w:hAnsi="Times New Roman"/>
          <w:noProof/>
        </w:rPr>
        <w:drawing>
          <wp:anchor distT="0" distB="0" distL="114300" distR="114300" simplePos="0" relativeHeight="251660288" behindDoc="1" locked="0" layoutInCell="1" allowOverlap="1">
            <wp:simplePos x="0" y="0"/>
            <wp:positionH relativeFrom="column">
              <wp:posOffset>2042160</wp:posOffset>
            </wp:positionH>
            <wp:positionV relativeFrom="paragraph">
              <wp:posOffset>-827405</wp:posOffset>
            </wp:positionV>
            <wp:extent cx="1741805" cy="687705"/>
            <wp:effectExtent l="19050" t="0" r="0" b="0"/>
            <wp:wrapNone/>
            <wp:docPr id="2" name="Picture 2" descr="GOCO logo 2013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CO logo 2013 jpeg"/>
                    <pic:cNvPicPr>
                      <a:picLocks noChangeAspect="1" noChangeArrowheads="1"/>
                    </pic:cNvPicPr>
                  </pic:nvPicPr>
                  <pic:blipFill>
                    <a:blip r:embed="rId7" cstate="print"/>
                    <a:srcRect/>
                    <a:stretch>
                      <a:fillRect/>
                    </a:stretch>
                  </pic:blipFill>
                  <pic:spPr bwMode="auto">
                    <a:xfrm>
                      <a:off x="0" y="0"/>
                      <a:ext cx="1741805" cy="687705"/>
                    </a:xfrm>
                    <a:prstGeom prst="rect">
                      <a:avLst/>
                    </a:prstGeom>
                    <a:noFill/>
                    <a:ln w="9525">
                      <a:noFill/>
                      <a:miter lim="800000"/>
                      <a:headEnd/>
                      <a:tailEnd/>
                    </a:ln>
                  </pic:spPr>
                </pic:pic>
              </a:graphicData>
            </a:graphic>
          </wp:anchor>
        </w:drawing>
      </w:r>
      <w:r w:rsidRPr="00DD6B7B">
        <w:rPr>
          <w:rFonts w:ascii="Times New Roman" w:hAnsi="Times New Roman"/>
        </w:rPr>
        <w:t>Local Government Final Report Form</w:t>
      </w:r>
    </w:p>
    <w:p w:rsidR="00DD6B7B" w:rsidRPr="00DD6B7B" w:rsidRDefault="00094B39" w:rsidP="00DD6B7B">
      <w:pPr>
        <w:spacing w:after="0" w:line="240" w:lineRule="auto"/>
        <w:rPr>
          <w:rFonts w:ascii="Times New Roman" w:hAnsi="Times New Roman" w:cs="Times New Roman"/>
        </w:rPr>
      </w:pPr>
      <w:r>
        <w:rPr>
          <w:rFonts w:ascii="Times New Roman" w:hAnsi="Times New Roman" w:cs="Times New Roman"/>
          <w:noProof/>
        </w:rPr>
        <w:pict>
          <v:shapetype id="_x0000_t32" coordsize="21600,21600" o:spt="32" o:oned="t" path="m,l21600,21600e" filled="f">
            <v:path arrowok="t" fillok="f" o:connecttype="none"/>
            <o:lock v:ext="edit" shapetype="t"/>
          </v:shapetype>
          <v:shape id="_x0000_s1027" type="#_x0000_t32" style="position:absolute;margin-left:-9pt;margin-top:8.6pt;width:551.25pt;height:0;z-index:251661312" o:connectortype="straight" strokecolor="black [3213]" strokeweight="2.25pt"/>
        </w:pict>
      </w:r>
    </w:p>
    <w:p w:rsidR="00DD6B7B" w:rsidRPr="00DD6B7B" w:rsidRDefault="00DD6B7B" w:rsidP="00DD6B7B">
      <w:pPr>
        <w:spacing w:after="0"/>
        <w:rPr>
          <w:rFonts w:ascii="Times New Roman" w:hAnsi="Times New Roman" w:cs="Times New Roman"/>
        </w:rPr>
      </w:pPr>
      <w:r w:rsidRPr="00DD6B7B">
        <w:rPr>
          <w:rFonts w:ascii="Times New Roman" w:hAnsi="Times New Roman" w:cs="Times New Roman"/>
        </w:rPr>
        <w:t>Project Title:</w:t>
      </w:r>
    </w:p>
    <w:p w:rsidR="00DD6B7B" w:rsidRPr="00DD6B7B" w:rsidRDefault="00DD6B7B" w:rsidP="00DD6B7B">
      <w:pPr>
        <w:spacing w:after="0"/>
        <w:rPr>
          <w:rFonts w:ascii="Times New Roman" w:hAnsi="Times New Roman" w:cs="Times New Roman"/>
        </w:rPr>
      </w:pPr>
      <w:r w:rsidRPr="00DD6B7B">
        <w:rPr>
          <w:rFonts w:ascii="Times New Roman" w:hAnsi="Times New Roman" w:cs="Times New Roman"/>
        </w:rPr>
        <w:t>Grant Agreement No.:</w:t>
      </w:r>
    </w:p>
    <w:p w:rsidR="00DD6B7B" w:rsidRPr="00DD6B7B" w:rsidRDefault="00DD6B7B" w:rsidP="00DD6B7B">
      <w:pPr>
        <w:spacing w:after="0"/>
        <w:rPr>
          <w:rFonts w:ascii="Times New Roman" w:hAnsi="Times New Roman" w:cs="Times New Roman"/>
        </w:rPr>
      </w:pPr>
      <w:r w:rsidRPr="00DD6B7B">
        <w:rPr>
          <w:rFonts w:ascii="Times New Roman" w:hAnsi="Times New Roman" w:cs="Times New Roman"/>
        </w:rPr>
        <w:t>Grantee (Sponsoring Entity):</w:t>
      </w:r>
    </w:p>
    <w:p w:rsidR="00DD6B7B" w:rsidRPr="00DD6B7B" w:rsidRDefault="00DD6B7B" w:rsidP="00DD6B7B">
      <w:pPr>
        <w:spacing w:after="0"/>
        <w:rPr>
          <w:rFonts w:ascii="Times New Roman" w:hAnsi="Times New Roman" w:cs="Times New Roman"/>
        </w:rPr>
      </w:pPr>
      <w:r w:rsidRPr="00DD6B7B">
        <w:rPr>
          <w:rFonts w:ascii="Times New Roman" w:hAnsi="Times New Roman" w:cs="Times New Roman"/>
        </w:rPr>
        <w:t>Contact Name and Phone No.:</w:t>
      </w:r>
    </w:p>
    <w:p w:rsidR="00DD6B7B" w:rsidRPr="00DD6B7B" w:rsidRDefault="00DD6B7B" w:rsidP="00DD6B7B">
      <w:pPr>
        <w:spacing w:after="0"/>
        <w:ind w:left="-270" w:firstLine="270"/>
        <w:rPr>
          <w:rFonts w:ascii="Times New Roman" w:hAnsi="Times New Roman" w:cs="Times New Roman"/>
        </w:rPr>
      </w:pPr>
      <w:r w:rsidRPr="00DD6B7B">
        <w:rPr>
          <w:rFonts w:ascii="Times New Roman" w:hAnsi="Times New Roman" w:cs="Times New Roman"/>
        </w:rPr>
        <w:t xml:space="preserve">Amount of Payment Requested: </w:t>
      </w:r>
    </w:p>
    <w:p w:rsidR="00DD6B7B" w:rsidRPr="00DD6B7B" w:rsidRDefault="00094B39" w:rsidP="000F561F">
      <w:pPr>
        <w:spacing w:after="0"/>
        <w:ind w:left="1995" w:hanging="1995"/>
        <w:rPr>
          <w:rFonts w:ascii="Times New Roman" w:hAnsi="Times New Roman" w:cs="Times New Roman"/>
        </w:rPr>
      </w:pPr>
      <w:r>
        <w:rPr>
          <w:rFonts w:ascii="Times New Roman" w:hAnsi="Times New Roman" w:cs="Times New Roman"/>
          <w:noProof/>
        </w:rPr>
        <w:pict>
          <v:rect id="_x0000_s1034" style="position:absolute;left:0;text-align:left;margin-left:238.5pt;margin-top:16.55pt;width:9pt;height:9pt;z-index:251668480"/>
        </w:pict>
      </w:r>
      <w:r>
        <w:rPr>
          <w:rFonts w:ascii="Times New Roman" w:hAnsi="Times New Roman" w:cs="Times New Roman"/>
          <w:noProof/>
        </w:rPr>
        <w:pict>
          <v:rect id="_x0000_s1030" style="position:absolute;left:0;text-align:left;margin-left:78pt;margin-top:16.55pt;width:9pt;height:9pt;z-index:251664384"/>
        </w:pict>
      </w:r>
      <w:r>
        <w:rPr>
          <w:rFonts w:ascii="Times New Roman" w:hAnsi="Times New Roman" w:cs="Times New Roman"/>
          <w:noProof/>
        </w:rPr>
        <w:pict>
          <v:rect id="_x0000_s1029" style="position:absolute;left:0;text-align:left;margin-left:420.75pt;margin-top:-.1pt;width:9pt;height:9pt;z-index:251663360"/>
        </w:pict>
      </w:r>
      <w:r>
        <w:rPr>
          <w:rFonts w:ascii="Times New Roman" w:hAnsi="Times New Roman" w:cs="Times New Roman"/>
          <w:noProof/>
        </w:rPr>
        <w:pict>
          <v:rect id="_x0000_s1031" style="position:absolute;left:0;text-align:left;margin-left:238.5pt;margin-top:1.7pt;width:9pt;height:9pt;z-index:251665408"/>
        </w:pict>
      </w:r>
      <w:r>
        <w:rPr>
          <w:rFonts w:ascii="Times New Roman" w:hAnsi="Times New Roman" w:cs="Times New Roman"/>
          <w:noProof/>
        </w:rPr>
        <w:pict>
          <v:rect id="_x0000_s1028" style="position:absolute;left:0;text-align:left;margin-left:78pt;margin-top:.65pt;width:9pt;height:9pt;z-index:251662336"/>
        </w:pict>
      </w:r>
      <w:r w:rsidR="00DD6B7B" w:rsidRPr="00DD6B7B">
        <w:rPr>
          <w:rFonts w:ascii="Times New Roman" w:hAnsi="Times New Roman" w:cs="Times New Roman"/>
        </w:rPr>
        <w:t xml:space="preserve">Grant Program: </w:t>
      </w:r>
      <w:r w:rsidR="000F561F">
        <w:rPr>
          <w:rFonts w:ascii="Times New Roman" w:hAnsi="Times New Roman" w:cs="Times New Roman"/>
        </w:rPr>
        <w:tab/>
      </w:r>
      <w:r w:rsidR="00DD6B7B" w:rsidRPr="00DD6B7B">
        <w:rPr>
          <w:rFonts w:ascii="Times New Roman" w:hAnsi="Times New Roman" w:cs="Times New Roman"/>
        </w:rPr>
        <w:t xml:space="preserve">Mini Grant </w:t>
      </w:r>
      <w:r w:rsidR="00DD6B7B">
        <w:rPr>
          <w:rFonts w:ascii="Times New Roman" w:hAnsi="Times New Roman" w:cs="Times New Roman"/>
        </w:rPr>
        <w:t xml:space="preserve">      </w:t>
      </w:r>
      <w:r w:rsidR="00646F43">
        <w:rPr>
          <w:rFonts w:ascii="Times New Roman" w:hAnsi="Times New Roman" w:cs="Times New Roman"/>
        </w:rPr>
        <w:tab/>
      </w:r>
      <w:r w:rsidR="00646F43">
        <w:rPr>
          <w:rFonts w:ascii="Times New Roman" w:hAnsi="Times New Roman" w:cs="Times New Roman"/>
        </w:rPr>
        <w:tab/>
      </w:r>
      <w:r w:rsidR="00646F43">
        <w:rPr>
          <w:rFonts w:ascii="Times New Roman" w:hAnsi="Times New Roman" w:cs="Times New Roman"/>
        </w:rPr>
        <w:tab/>
      </w:r>
      <w:r w:rsidR="00C06944">
        <w:rPr>
          <w:rFonts w:ascii="Times New Roman" w:hAnsi="Times New Roman" w:cs="Times New Roman"/>
        </w:rPr>
        <w:t xml:space="preserve">   </w:t>
      </w:r>
      <w:r w:rsidR="00133DD8">
        <w:rPr>
          <w:rFonts w:ascii="Times New Roman" w:hAnsi="Times New Roman" w:cs="Times New Roman"/>
        </w:rPr>
        <w:t xml:space="preserve">LPOR  </w:t>
      </w:r>
      <w:r w:rsidR="00133DD8">
        <w:rPr>
          <w:rFonts w:ascii="Times New Roman" w:hAnsi="Times New Roman" w:cs="Times New Roman"/>
        </w:rPr>
        <w:tab/>
        <w:t xml:space="preserve"> </w:t>
      </w:r>
      <w:r w:rsidR="00133DD8">
        <w:rPr>
          <w:rFonts w:ascii="Times New Roman" w:hAnsi="Times New Roman" w:cs="Times New Roman"/>
        </w:rPr>
        <w:tab/>
      </w:r>
      <w:r w:rsidR="00DD6B7B">
        <w:rPr>
          <w:rFonts w:ascii="Times New Roman" w:hAnsi="Times New Roman" w:cs="Times New Roman"/>
        </w:rPr>
        <w:t xml:space="preserve">      </w:t>
      </w:r>
      <w:r w:rsidR="00C06944">
        <w:rPr>
          <w:rFonts w:ascii="Times New Roman" w:hAnsi="Times New Roman" w:cs="Times New Roman"/>
        </w:rPr>
        <w:tab/>
      </w:r>
      <w:r w:rsidR="00C06944">
        <w:rPr>
          <w:rFonts w:ascii="Times New Roman" w:hAnsi="Times New Roman" w:cs="Times New Roman"/>
        </w:rPr>
        <w:tab/>
        <w:t xml:space="preserve">   </w:t>
      </w:r>
      <w:r w:rsidR="00DD6B7B" w:rsidRPr="00DD6B7B">
        <w:rPr>
          <w:rFonts w:ascii="Times New Roman" w:hAnsi="Times New Roman" w:cs="Times New Roman"/>
        </w:rPr>
        <w:t xml:space="preserve">Planning </w:t>
      </w:r>
      <w:r w:rsidR="00DD6B7B">
        <w:rPr>
          <w:rFonts w:ascii="Times New Roman" w:hAnsi="Times New Roman" w:cs="Times New Roman"/>
        </w:rPr>
        <w:t xml:space="preserve">    </w:t>
      </w:r>
      <w:r w:rsidR="000F561F">
        <w:rPr>
          <w:rFonts w:ascii="Times New Roman" w:hAnsi="Times New Roman" w:cs="Times New Roman"/>
        </w:rPr>
        <w:tab/>
        <w:t xml:space="preserve">            </w:t>
      </w:r>
      <w:r w:rsidR="00646F43">
        <w:rPr>
          <w:rFonts w:ascii="Times New Roman" w:hAnsi="Times New Roman" w:cs="Times New Roman"/>
        </w:rPr>
        <w:t xml:space="preserve">School Play Yard </w:t>
      </w:r>
      <w:r w:rsidR="00646F43">
        <w:rPr>
          <w:rFonts w:ascii="Times New Roman" w:hAnsi="Times New Roman" w:cs="Times New Roman"/>
        </w:rPr>
        <w:tab/>
      </w:r>
      <w:r w:rsidR="00646F43">
        <w:rPr>
          <w:rFonts w:ascii="Times New Roman" w:hAnsi="Times New Roman" w:cs="Times New Roman"/>
        </w:rPr>
        <w:tab/>
      </w:r>
      <w:r w:rsidR="00C06944">
        <w:rPr>
          <w:rFonts w:ascii="Times New Roman" w:hAnsi="Times New Roman" w:cs="Times New Roman"/>
        </w:rPr>
        <w:t xml:space="preserve">   </w:t>
      </w:r>
      <w:r w:rsidR="00DD6B7B" w:rsidRPr="00DD6B7B">
        <w:rPr>
          <w:rFonts w:ascii="Times New Roman" w:hAnsi="Times New Roman" w:cs="Times New Roman"/>
        </w:rPr>
        <w:t>Special Initiative</w:t>
      </w:r>
      <w:r w:rsidR="004B46B8">
        <w:rPr>
          <w:rFonts w:ascii="Times New Roman" w:hAnsi="Times New Roman" w:cs="Times New Roman"/>
        </w:rPr>
        <w:t xml:space="preserve"> </w:t>
      </w:r>
      <w:r w:rsidR="004B46B8">
        <w:t>__________________</w:t>
      </w:r>
    </w:p>
    <w:p w:rsidR="00DD6B7B" w:rsidRDefault="00094B39" w:rsidP="00DD6B7B">
      <w:pPr>
        <w:spacing w:after="0"/>
        <w:ind w:left="1440" w:hanging="1440"/>
        <w:rPr>
          <w:rFonts w:ascii="Times New Roman" w:hAnsi="Times New Roman" w:cs="Times New Roman"/>
        </w:rPr>
      </w:pPr>
      <w:r>
        <w:rPr>
          <w:rFonts w:ascii="Times New Roman" w:hAnsi="Times New Roman" w:cs="Times New Roman"/>
          <w:noProof/>
        </w:rPr>
        <w:pict>
          <v:shape id="_x0000_s1032" type="#_x0000_t32" style="position:absolute;left:0;text-align:left;margin-left:-9pt;margin-top:4.85pt;width:551.25pt;height:0;z-index:251666432" o:connectortype="straight" strokeweight="2.25pt"/>
        </w:pict>
      </w:r>
    </w:p>
    <w:p w:rsidR="00DD6B7B" w:rsidRPr="00DD6B7B" w:rsidRDefault="00DD6B7B" w:rsidP="00DD6B7B">
      <w:pPr>
        <w:spacing w:after="0" w:line="240" w:lineRule="auto"/>
        <w:ind w:left="1440" w:hanging="1440"/>
        <w:rPr>
          <w:rFonts w:ascii="Times New Roman" w:hAnsi="Times New Roman" w:cs="Times New Roman"/>
        </w:rPr>
      </w:pPr>
      <w:r>
        <w:rPr>
          <w:rFonts w:ascii="Times New Roman" w:hAnsi="Times New Roman" w:cs="Times New Roman"/>
        </w:rPr>
        <w:t>GRANT AMOUNT</w:t>
      </w:r>
      <w:r w:rsidR="00F60A98">
        <w:rPr>
          <w:rFonts w:ascii="Times New Roman" w:hAnsi="Times New Roman" w:cs="Times New Roman"/>
        </w:rPr>
        <w:t xml:space="preserve"> RE</w:t>
      </w:r>
      <w:r w:rsidR="00F60A98">
        <w:rPr>
          <w:rFonts w:ascii="Times New Roman" w:hAnsi="Times New Roman" w:cs="Times New Roman"/>
        </w:rPr>
        <w:tab/>
        <w:t>QUESTED</w:t>
      </w:r>
      <w:r w:rsidRPr="00DD6B7B">
        <w:rPr>
          <w:rFonts w:ascii="Times New Roman" w:hAnsi="Times New Roman" w:cs="Times New Roman"/>
        </w:rPr>
        <w:t xml:space="preserve">: </w:t>
      </w:r>
    </w:p>
    <w:p w:rsidR="00DD6B7B" w:rsidRPr="00DD6B7B" w:rsidRDefault="00DD6B7B" w:rsidP="00DD6B7B">
      <w:pPr>
        <w:tabs>
          <w:tab w:val="left" w:pos="3720"/>
        </w:tabs>
        <w:spacing w:after="0" w:line="240" w:lineRule="auto"/>
        <w:rPr>
          <w:rFonts w:ascii="Times New Roman" w:hAnsi="Times New Roman" w:cs="Times New Roman"/>
        </w:rPr>
      </w:pPr>
      <w:r>
        <w:rPr>
          <w:rFonts w:ascii="Times New Roman" w:hAnsi="Times New Roman" w:cs="Times New Roman"/>
        </w:rPr>
        <w:t>CASH MATCH</w:t>
      </w:r>
      <w:r w:rsidRPr="00DD6B7B">
        <w:rPr>
          <w:rFonts w:ascii="Times New Roman" w:hAnsi="Times New Roman" w:cs="Times New Roman"/>
        </w:rPr>
        <w:t xml:space="preserve">: </w:t>
      </w:r>
    </w:p>
    <w:p w:rsidR="00DD6B7B" w:rsidRPr="00DD6B7B" w:rsidRDefault="00C14F49" w:rsidP="00DD6B7B">
      <w:pPr>
        <w:tabs>
          <w:tab w:val="left" w:pos="3720"/>
        </w:tabs>
        <w:spacing w:after="0" w:line="240" w:lineRule="auto"/>
        <w:rPr>
          <w:rFonts w:ascii="Times New Roman" w:hAnsi="Times New Roman" w:cs="Times New Roman"/>
        </w:rPr>
      </w:pPr>
      <w:r>
        <w:rPr>
          <w:rFonts w:ascii="Times New Roman" w:hAnsi="Times New Roman" w:cs="Times New Roman"/>
        </w:rPr>
        <w:t>OVERALL MATCH</w:t>
      </w:r>
      <w:r w:rsidR="00DD6B7B" w:rsidRPr="00DD6B7B">
        <w:rPr>
          <w:rFonts w:ascii="Times New Roman" w:hAnsi="Times New Roman" w:cs="Times New Roman"/>
        </w:rPr>
        <w:t xml:space="preserve">: </w:t>
      </w:r>
    </w:p>
    <w:p w:rsidR="00DD6B7B" w:rsidRPr="00DD6B7B" w:rsidRDefault="00DD6B7B" w:rsidP="00DD6B7B">
      <w:pPr>
        <w:tabs>
          <w:tab w:val="left" w:pos="3720"/>
        </w:tabs>
        <w:spacing w:after="0" w:line="240" w:lineRule="auto"/>
        <w:rPr>
          <w:rFonts w:ascii="Times New Roman" w:hAnsi="Times New Roman" w:cs="Times New Roman"/>
        </w:rPr>
      </w:pPr>
      <w:r>
        <w:rPr>
          <w:rFonts w:ascii="Times New Roman" w:hAnsi="Times New Roman" w:cs="Times New Roman"/>
        </w:rPr>
        <w:t>TOTAL PROJECT COST</w:t>
      </w:r>
      <w:r w:rsidRPr="00DD6B7B">
        <w:rPr>
          <w:rFonts w:ascii="Times New Roman" w:hAnsi="Times New Roman" w:cs="Times New Roman"/>
        </w:rPr>
        <w:t xml:space="preserve">: </w:t>
      </w:r>
    </w:p>
    <w:p w:rsidR="00DD6B7B" w:rsidRPr="00DD6B7B" w:rsidRDefault="00DD6B7B" w:rsidP="00DD6B7B">
      <w:pPr>
        <w:tabs>
          <w:tab w:val="left" w:pos="3720"/>
        </w:tabs>
        <w:spacing w:after="0" w:line="240" w:lineRule="auto"/>
        <w:rPr>
          <w:rFonts w:ascii="Times New Roman" w:hAnsi="Times New Roman" w:cs="Times New Roman"/>
        </w:rPr>
      </w:pPr>
      <w:r>
        <w:rPr>
          <w:rFonts w:ascii="Times New Roman" w:hAnsi="Times New Roman" w:cs="Times New Roman"/>
        </w:rPr>
        <w:t>PERCENT CASH MATCH</w:t>
      </w:r>
      <w:r w:rsidR="009F67AE">
        <w:rPr>
          <w:rFonts w:ascii="Times New Roman" w:hAnsi="Times New Roman" w:cs="Times New Roman"/>
        </w:rPr>
        <w:t>*</w:t>
      </w:r>
      <w:r w:rsidRPr="00DD6B7B">
        <w:rPr>
          <w:rFonts w:ascii="Times New Roman" w:hAnsi="Times New Roman" w:cs="Times New Roman"/>
        </w:rPr>
        <w:t xml:space="preserve">: </w:t>
      </w:r>
    </w:p>
    <w:p w:rsidR="00DD6B7B" w:rsidRPr="00DD6B7B" w:rsidRDefault="00DD6B7B" w:rsidP="00DD6B7B">
      <w:pPr>
        <w:tabs>
          <w:tab w:val="left" w:pos="3720"/>
        </w:tabs>
        <w:spacing w:after="0" w:line="240" w:lineRule="auto"/>
        <w:rPr>
          <w:rFonts w:ascii="Times New Roman" w:hAnsi="Times New Roman" w:cs="Times New Roman"/>
        </w:rPr>
      </w:pPr>
      <w:r>
        <w:rPr>
          <w:rFonts w:ascii="Times New Roman" w:hAnsi="Times New Roman" w:cs="Times New Roman"/>
        </w:rPr>
        <w:t>PERCENT OVERALL MATCH</w:t>
      </w:r>
      <w:r w:rsidRPr="00DD6B7B">
        <w:rPr>
          <w:rFonts w:ascii="Times New Roman" w:hAnsi="Times New Roman" w:cs="Times New Roman"/>
        </w:rPr>
        <w:t>*</w:t>
      </w:r>
      <w:r w:rsidR="009F67AE">
        <w:rPr>
          <w:rFonts w:ascii="Times New Roman" w:hAnsi="Times New Roman" w:cs="Times New Roman"/>
        </w:rPr>
        <w:t>*</w:t>
      </w:r>
      <w:r w:rsidRPr="00DD6B7B">
        <w:rPr>
          <w:rFonts w:ascii="Times New Roman" w:hAnsi="Times New Roman" w:cs="Times New Roman"/>
        </w:rPr>
        <w:t xml:space="preserve">: </w:t>
      </w:r>
    </w:p>
    <w:p w:rsidR="00DD6B7B" w:rsidRPr="00DD6B7B" w:rsidRDefault="00DD6B7B" w:rsidP="00DD6B7B">
      <w:pPr>
        <w:tabs>
          <w:tab w:val="left" w:pos="3720"/>
        </w:tabs>
        <w:spacing w:after="0" w:line="240" w:lineRule="auto"/>
      </w:pPr>
    </w:p>
    <w:p w:rsidR="00DD6B7B" w:rsidRDefault="00DD6B7B" w:rsidP="00DD6B7B">
      <w:pPr>
        <w:spacing w:after="0" w:line="240" w:lineRule="auto"/>
        <w:rPr>
          <w:b/>
        </w:rPr>
      </w:pPr>
      <w:r>
        <w:rPr>
          <w:b/>
        </w:rPr>
        <w:t xml:space="preserve">REIMBURSEMENT OF GRANT IS MADE UPON PROJECT </w:t>
      </w:r>
      <w:r>
        <w:rPr>
          <w:b/>
          <w:u w:val="single"/>
        </w:rPr>
        <w:t>COMPLETION</w:t>
      </w:r>
      <w:r>
        <w:rPr>
          <w:b/>
        </w:rPr>
        <w:t xml:space="preserve"> AND SUBMISSION OF THE FOLLOWING ITEMS:</w:t>
      </w:r>
    </w:p>
    <w:p w:rsidR="00DD6B7B" w:rsidRDefault="00DD6B7B" w:rsidP="00DD6B7B">
      <w:pPr>
        <w:spacing w:after="0" w:line="240" w:lineRule="auto"/>
        <w:ind w:left="360"/>
        <w:rPr>
          <w:iCs/>
        </w:rPr>
      </w:pPr>
    </w:p>
    <w:p w:rsidR="00DD6B7B" w:rsidRPr="006701F3" w:rsidRDefault="00DD6B7B" w:rsidP="006701F3">
      <w:pPr>
        <w:numPr>
          <w:ilvl w:val="0"/>
          <w:numId w:val="1"/>
        </w:numPr>
        <w:spacing w:after="0"/>
        <w:rPr>
          <w:iCs/>
        </w:rPr>
      </w:pPr>
      <w:r>
        <w:rPr>
          <w:iCs/>
        </w:rPr>
        <w:t>A cover letter summarizing the scope of work completed and the project components implemented versus what was applied for and a discussion of your experienc</w:t>
      </w:r>
      <w:r w:rsidR="00E1612A">
        <w:rPr>
          <w:iCs/>
        </w:rPr>
        <w:t>e while completing the project</w:t>
      </w:r>
    </w:p>
    <w:p w:rsidR="00DD6B7B" w:rsidRPr="006701F3" w:rsidRDefault="00E1612A" w:rsidP="006701F3">
      <w:pPr>
        <w:numPr>
          <w:ilvl w:val="0"/>
          <w:numId w:val="1"/>
        </w:numPr>
        <w:spacing w:after="0"/>
        <w:rPr>
          <w:iCs/>
        </w:rPr>
      </w:pPr>
      <w:r>
        <w:rPr>
          <w:iCs/>
        </w:rPr>
        <w:t>Approved Project Budget</w:t>
      </w:r>
    </w:p>
    <w:p w:rsidR="00DD6B7B" w:rsidRPr="006701F3" w:rsidRDefault="00DD6B7B" w:rsidP="006701F3">
      <w:pPr>
        <w:numPr>
          <w:ilvl w:val="0"/>
          <w:numId w:val="1"/>
        </w:numPr>
        <w:spacing w:after="0"/>
        <w:rPr>
          <w:iCs/>
        </w:rPr>
      </w:pPr>
      <w:r>
        <w:rPr>
          <w:iCs/>
        </w:rPr>
        <w:t>Actual Expense Worksheet, signed by fina</w:t>
      </w:r>
      <w:r w:rsidR="00E1612A">
        <w:rPr>
          <w:iCs/>
        </w:rPr>
        <w:t>nce department</w:t>
      </w:r>
    </w:p>
    <w:p w:rsidR="00DD6B7B" w:rsidRPr="006701F3" w:rsidRDefault="00DD6B7B" w:rsidP="006701F3">
      <w:pPr>
        <w:numPr>
          <w:ilvl w:val="0"/>
          <w:numId w:val="1"/>
        </w:numPr>
        <w:spacing w:after="0"/>
        <w:rPr>
          <w:iCs/>
        </w:rPr>
      </w:pPr>
      <w:r>
        <w:rPr>
          <w:iCs/>
        </w:rPr>
        <w:t>Copies of invoices</w:t>
      </w:r>
      <w:r w:rsidR="00341285">
        <w:rPr>
          <w:iCs/>
        </w:rPr>
        <w:t>***</w:t>
      </w:r>
    </w:p>
    <w:p w:rsidR="00DD6B7B" w:rsidRPr="006701F3" w:rsidRDefault="00DD6B7B" w:rsidP="006701F3">
      <w:pPr>
        <w:numPr>
          <w:ilvl w:val="0"/>
          <w:numId w:val="1"/>
        </w:numPr>
        <w:spacing w:after="0"/>
        <w:rPr>
          <w:iCs/>
        </w:rPr>
      </w:pPr>
      <w:r w:rsidRPr="00B154B5">
        <w:rPr>
          <w:iCs/>
        </w:rPr>
        <w:t>Statements detailing the value of donated services/materials/equipment (</w:t>
      </w:r>
      <w:r>
        <w:rPr>
          <w:iCs/>
        </w:rPr>
        <w:t>i</w:t>
      </w:r>
      <w:r w:rsidRPr="00B154B5">
        <w:rPr>
          <w:iCs/>
        </w:rPr>
        <w:t>n-</w:t>
      </w:r>
      <w:r>
        <w:rPr>
          <w:iCs/>
        </w:rPr>
        <w:t>k</w:t>
      </w:r>
      <w:r w:rsidR="00E1612A">
        <w:rPr>
          <w:iCs/>
        </w:rPr>
        <w:t>ind)</w:t>
      </w:r>
    </w:p>
    <w:p w:rsidR="00DD6B7B" w:rsidRPr="006701F3" w:rsidRDefault="00DD6B7B" w:rsidP="006701F3">
      <w:pPr>
        <w:numPr>
          <w:ilvl w:val="0"/>
          <w:numId w:val="1"/>
        </w:numPr>
        <w:spacing w:after="0"/>
        <w:rPr>
          <w:iCs/>
        </w:rPr>
      </w:pPr>
      <w:r>
        <w:rPr>
          <w:iCs/>
        </w:rPr>
        <w:t>Digital pictures of the completed project in u</w:t>
      </w:r>
      <w:r w:rsidR="00E1612A">
        <w:rPr>
          <w:iCs/>
        </w:rPr>
        <w:t>se, with installed GOCO signage</w:t>
      </w:r>
    </w:p>
    <w:p w:rsidR="001B748A" w:rsidRDefault="00DD6B7B" w:rsidP="006701F3">
      <w:pPr>
        <w:numPr>
          <w:ilvl w:val="0"/>
          <w:numId w:val="1"/>
        </w:numPr>
        <w:spacing w:after="0"/>
      </w:pPr>
      <w:r>
        <w:t xml:space="preserve">Wire Instructions </w:t>
      </w:r>
    </w:p>
    <w:p w:rsidR="00DD6B7B" w:rsidRDefault="001B748A" w:rsidP="006701F3">
      <w:pPr>
        <w:numPr>
          <w:ilvl w:val="0"/>
          <w:numId w:val="1"/>
        </w:numPr>
        <w:spacing w:after="0"/>
      </w:pPr>
      <w:r>
        <w:t xml:space="preserve">Bank </w:t>
      </w:r>
      <w:r w:rsidR="009D1BDC">
        <w:t>statement</w:t>
      </w:r>
      <w:r>
        <w:t xml:space="preserve"> </w:t>
      </w:r>
      <w:r w:rsidR="00094B39">
        <w:t xml:space="preserve">or letter </w:t>
      </w:r>
      <w:r>
        <w:t>confirming wire in</w:t>
      </w:r>
      <w:bookmarkStart w:id="0" w:name="_GoBack"/>
      <w:bookmarkEnd w:id="0"/>
      <w:r>
        <w:t xml:space="preserve">formation </w:t>
      </w:r>
    </w:p>
    <w:p w:rsidR="001B748A" w:rsidRPr="001B748A" w:rsidRDefault="001B748A" w:rsidP="001B748A">
      <w:pPr>
        <w:spacing w:after="0" w:line="240" w:lineRule="auto"/>
        <w:ind w:left="720"/>
      </w:pPr>
    </w:p>
    <w:p w:rsidR="00DD6B7B" w:rsidRPr="00700FA0" w:rsidRDefault="00DD6B7B" w:rsidP="00DD6B7B">
      <w:pPr>
        <w:spacing w:after="0" w:line="240" w:lineRule="auto"/>
        <w:ind w:left="1440"/>
      </w:pPr>
      <w:r w:rsidRPr="00700FA0">
        <w:t>Bank:</w:t>
      </w:r>
    </w:p>
    <w:p w:rsidR="00DD6B7B" w:rsidRPr="00700FA0" w:rsidRDefault="00DD6B7B" w:rsidP="00DD6B7B">
      <w:pPr>
        <w:spacing w:after="0" w:line="240" w:lineRule="auto"/>
        <w:ind w:left="1440"/>
      </w:pPr>
      <w:r w:rsidRPr="00700FA0">
        <w:t>Account #:</w:t>
      </w:r>
    </w:p>
    <w:p w:rsidR="00DD6B7B" w:rsidRPr="00700FA0" w:rsidRDefault="00DD6B7B" w:rsidP="00DD6B7B">
      <w:pPr>
        <w:spacing w:after="0" w:line="240" w:lineRule="auto"/>
        <w:ind w:left="1440"/>
      </w:pPr>
      <w:r w:rsidRPr="00700FA0">
        <w:t>Routing #:</w:t>
      </w:r>
    </w:p>
    <w:p w:rsidR="00DD6B7B" w:rsidRDefault="00DD6B7B" w:rsidP="00DD6B7B">
      <w:pPr>
        <w:spacing w:after="0" w:line="240" w:lineRule="auto"/>
        <w:ind w:left="1440"/>
      </w:pPr>
      <w:r w:rsidRPr="00700FA0">
        <w:t>Account Name:</w:t>
      </w:r>
    </w:p>
    <w:p w:rsidR="00DD6B7B" w:rsidRPr="00B154B5" w:rsidRDefault="00DD6B7B" w:rsidP="00DD6B7B">
      <w:pPr>
        <w:pStyle w:val="ListParagraph"/>
        <w:ind w:left="360"/>
        <w:rPr>
          <w:sz w:val="12"/>
          <w:szCs w:val="12"/>
        </w:rPr>
      </w:pPr>
    </w:p>
    <w:p w:rsidR="00DD6B7B" w:rsidRDefault="00DD6B7B" w:rsidP="00DD6B7B">
      <w:pPr>
        <w:spacing w:after="0" w:line="240" w:lineRule="auto"/>
      </w:pPr>
    </w:p>
    <w:p w:rsidR="00DD6B7B" w:rsidRDefault="00DD6B7B" w:rsidP="00DD6B7B">
      <w:pPr>
        <w:pStyle w:val="BodyText2"/>
        <w:rPr>
          <w:sz w:val="22"/>
        </w:rPr>
      </w:pPr>
      <w:r>
        <w:rPr>
          <w:sz w:val="22"/>
        </w:rPr>
        <w:t>FURTHER INSTRUCTIONS LOCATED ON PAGE 2.</w:t>
      </w:r>
    </w:p>
    <w:p w:rsidR="00DD6B7B" w:rsidRDefault="00DD6B7B" w:rsidP="00DD6B7B">
      <w:pPr>
        <w:spacing w:after="0" w:line="240" w:lineRule="auto"/>
        <w:rPr>
          <w:bCs/>
        </w:rPr>
      </w:pPr>
    </w:p>
    <w:p w:rsidR="00DD6B7B" w:rsidRDefault="00DD6B7B" w:rsidP="00DD6B7B">
      <w:pPr>
        <w:pStyle w:val="BodyText2"/>
        <w:rPr>
          <w:bCs w:val="0"/>
          <w:iCs w:val="0"/>
          <w:sz w:val="22"/>
        </w:rPr>
      </w:pPr>
      <w:r>
        <w:rPr>
          <w:bCs w:val="0"/>
          <w:iCs w:val="0"/>
          <w:sz w:val="22"/>
        </w:rPr>
        <w:t>Please read the following statement, sign and date below to verify its accuracy.</w:t>
      </w:r>
    </w:p>
    <w:p w:rsidR="00DD6B7B" w:rsidRDefault="00DD6B7B" w:rsidP="00DD6B7B">
      <w:pPr>
        <w:pStyle w:val="BodyText"/>
        <w:rPr>
          <w:b w:val="0"/>
          <w:bCs w:val="0"/>
          <w:i w:val="0"/>
          <w:iCs w:val="0"/>
          <w:sz w:val="22"/>
        </w:rPr>
      </w:pPr>
    </w:p>
    <w:p w:rsidR="00DD6B7B" w:rsidRDefault="00DD6B7B" w:rsidP="008C09C7">
      <w:pPr>
        <w:pStyle w:val="BodyText"/>
        <w:ind w:left="1080"/>
        <w:rPr>
          <w:b w:val="0"/>
          <w:bCs w:val="0"/>
          <w:i w:val="0"/>
          <w:iCs w:val="0"/>
          <w:sz w:val="22"/>
        </w:rPr>
      </w:pPr>
      <w:r>
        <w:rPr>
          <w:b w:val="0"/>
          <w:bCs w:val="0"/>
          <w:i w:val="0"/>
          <w:iCs w:val="0"/>
          <w:sz w:val="22"/>
        </w:rPr>
        <w:t xml:space="preserve">The grantee </w:t>
      </w:r>
      <w:proofErr w:type="gramStart"/>
      <w:r>
        <w:rPr>
          <w:b w:val="0"/>
          <w:bCs w:val="0"/>
          <w:i w:val="0"/>
          <w:iCs w:val="0"/>
          <w:sz w:val="22"/>
        </w:rPr>
        <w:t>is in compliance with</w:t>
      </w:r>
      <w:proofErr w:type="gramEnd"/>
      <w:r>
        <w:rPr>
          <w:b w:val="0"/>
          <w:bCs w:val="0"/>
          <w:i w:val="0"/>
          <w:iCs w:val="0"/>
          <w:sz w:val="22"/>
        </w:rPr>
        <w:t xml:space="preserve"> the terms and conditions of the GOCO Grant Agreement.</w:t>
      </w:r>
    </w:p>
    <w:p w:rsidR="00DD6B7B" w:rsidRDefault="00DD6B7B" w:rsidP="00DD6B7B">
      <w:pPr>
        <w:spacing w:after="0" w:line="240" w:lineRule="auto"/>
      </w:pPr>
    </w:p>
    <w:p w:rsidR="00DD6B7B" w:rsidRDefault="00DD6B7B" w:rsidP="00DD6B7B">
      <w:pPr>
        <w:spacing w:after="0" w:line="240" w:lineRule="auto"/>
      </w:pPr>
      <w:r>
        <w:t>By: ____________________________________________</w:t>
      </w:r>
      <w:r>
        <w:tab/>
      </w:r>
      <w:r>
        <w:tab/>
        <w:t>Date:  __________________</w:t>
      </w:r>
    </w:p>
    <w:p w:rsidR="00DD6B7B" w:rsidRPr="00164D37" w:rsidRDefault="00DD6B7B" w:rsidP="00DD6B7B">
      <w:pPr>
        <w:spacing w:after="0" w:line="240" w:lineRule="auto"/>
        <w:rPr>
          <w:sz w:val="18"/>
          <w:szCs w:val="18"/>
        </w:rPr>
      </w:pPr>
      <w:r w:rsidRPr="00164D37">
        <w:rPr>
          <w:iCs/>
          <w:sz w:val="18"/>
          <w:szCs w:val="18"/>
        </w:rPr>
        <w:t xml:space="preserve">      </w:t>
      </w:r>
      <w:r>
        <w:rPr>
          <w:iCs/>
          <w:sz w:val="18"/>
          <w:szCs w:val="18"/>
        </w:rPr>
        <w:t xml:space="preserve">  </w:t>
      </w:r>
      <w:r w:rsidRPr="00164D37">
        <w:rPr>
          <w:iCs/>
          <w:sz w:val="18"/>
          <w:szCs w:val="18"/>
        </w:rPr>
        <w:t>(signature must be from the grantee organization)</w:t>
      </w:r>
      <w:r w:rsidRPr="00164D37">
        <w:rPr>
          <w:iCs/>
          <w:sz w:val="18"/>
          <w:szCs w:val="18"/>
        </w:rPr>
        <w:br/>
      </w:r>
    </w:p>
    <w:p w:rsidR="00ED3632" w:rsidRDefault="00DD6B7B" w:rsidP="00DD6B7B">
      <w:pPr>
        <w:tabs>
          <w:tab w:val="left" w:pos="3720"/>
        </w:tabs>
        <w:spacing w:after="0" w:line="240" w:lineRule="auto"/>
      </w:pPr>
      <w:r>
        <w:t>Printed Name: ___________________________________</w:t>
      </w:r>
      <w:r>
        <w:tab/>
      </w:r>
      <w:r>
        <w:tab/>
        <w:t>Title:  __________________</w:t>
      </w:r>
    </w:p>
    <w:p w:rsidR="00ED3632" w:rsidRDefault="00ED3632" w:rsidP="00ED3632">
      <w:pPr>
        <w:pStyle w:val="BodyText"/>
        <w:jc w:val="center"/>
        <w:rPr>
          <w:b w:val="0"/>
          <w:i w:val="0"/>
          <w:sz w:val="22"/>
        </w:rPr>
      </w:pPr>
      <w:r>
        <w:br w:type="page"/>
      </w:r>
      <w:r>
        <w:rPr>
          <w:bCs w:val="0"/>
          <w:i w:val="0"/>
          <w:sz w:val="22"/>
          <w:u w:val="single"/>
        </w:rPr>
        <w:lastRenderedPageBreak/>
        <w:t>Final Report Instructions</w:t>
      </w:r>
    </w:p>
    <w:p w:rsidR="00ED3632" w:rsidRPr="00F47EFD" w:rsidRDefault="00ED3632" w:rsidP="00ED3632">
      <w:pPr>
        <w:pStyle w:val="BodyText"/>
        <w:rPr>
          <w:bCs w:val="0"/>
          <w:i w:val="0"/>
          <w:sz w:val="20"/>
          <w:u w:val="single"/>
        </w:rPr>
      </w:pPr>
    </w:p>
    <w:p w:rsidR="00ED3632" w:rsidRPr="00DF2B00" w:rsidRDefault="00ED3632" w:rsidP="00ED3632">
      <w:pPr>
        <w:pStyle w:val="BodyText"/>
        <w:numPr>
          <w:ilvl w:val="0"/>
          <w:numId w:val="5"/>
        </w:numPr>
        <w:ind w:left="270" w:hanging="270"/>
        <w:rPr>
          <w:bCs w:val="0"/>
          <w:i w:val="0"/>
          <w:sz w:val="20"/>
          <w:u w:val="single"/>
        </w:rPr>
      </w:pPr>
      <w:r w:rsidRPr="00F47EFD">
        <w:rPr>
          <w:i w:val="0"/>
          <w:color w:val="000000"/>
          <w:sz w:val="20"/>
          <w:u w:val="single"/>
        </w:rPr>
        <w:t>COVER LETTER</w:t>
      </w:r>
      <w:r w:rsidRPr="00F47EFD">
        <w:rPr>
          <w:i w:val="0"/>
          <w:color w:val="000000"/>
          <w:sz w:val="20"/>
        </w:rPr>
        <w:t xml:space="preserve"> </w:t>
      </w:r>
      <w:r>
        <w:rPr>
          <w:b w:val="0"/>
          <w:i w:val="0"/>
          <w:color w:val="000000"/>
          <w:sz w:val="20"/>
        </w:rPr>
        <w:t xml:space="preserve">Please provide a letter with a detailed description of the scope of work completed and each project component implemented, and confirm that it is identical to what was proposed in the original grant application. If modifications of any size were made, you are required to discuss them. The cover letter also needs to do the following: </w:t>
      </w:r>
    </w:p>
    <w:p w:rsidR="00ED3632" w:rsidRPr="00DF2B00" w:rsidRDefault="00ED3632" w:rsidP="00ED3632">
      <w:pPr>
        <w:pStyle w:val="ListParagraph"/>
        <w:numPr>
          <w:ilvl w:val="1"/>
          <w:numId w:val="8"/>
        </w:numPr>
        <w:rPr>
          <w:sz w:val="20"/>
          <w:szCs w:val="20"/>
        </w:rPr>
      </w:pPr>
      <w:r>
        <w:rPr>
          <w:sz w:val="20"/>
          <w:szCs w:val="20"/>
        </w:rPr>
        <w:t>List</w:t>
      </w:r>
      <w:r w:rsidRPr="00DF2B00">
        <w:rPr>
          <w:sz w:val="20"/>
          <w:szCs w:val="20"/>
        </w:rPr>
        <w:t xml:space="preserve"> challenges faced when completing this project</w:t>
      </w:r>
    </w:p>
    <w:p w:rsidR="00ED3632" w:rsidRPr="00DF2B00" w:rsidRDefault="00ED3632" w:rsidP="00ED3632">
      <w:pPr>
        <w:pStyle w:val="ListParagraph"/>
        <w:numPr>
          <w:ilvl w:val="1"/>
          <w:numId w:val="8"/>
        </w:numPr>
        <w:rPr>
          <w:sz w:val="20"/>
          <w:szCs w:val="20"/>
        </w:rPr>
      </w:pPr>
      <w:r>
        <w:rPr>
          <w:sz w:val="20"/>
          <w:szCs w:val="20"/>
        </w:rPr>
        <w:t>List</w:t>
      </w:r>
      <w:r w:rsidRPr="00DF2B00">
        <w:rPr>
          <w:sz w:val="20"/>
          <w:szCs w:val="20"/>
        </w:rPr>
        <w:t xml:space="preserve"> tasks that were completed with ease and why</w:t>
      </w:r>
    </w:p>
    <w:p w:rsidR="00ED3632" w:rsidRPr="00DF2B00" w:rsidRDefault="00ED3632" w:rsidP="00ED3632">
      <w:pPr>
        <w:pStyle w:val="ListParagraph"/>
        <w:numPr>
          <w:ilvl w:val="1"/>
          <w:numId w:val="8"/>
        </w:numPr>
        <w:rPr>
          <w:sz w:val="20"/>
          <w:szCs w:val="20"/>
        </w:rPr>
      </w:pPr>
      <w:r>
        <w:rPr>
          <w:sz w:val="20"/>
          <w:szCs w:val="20"/>
        </w:rPr>
        <w:t>Indicate which</w:t>
      </w:r>
      <w:r w:rsidRPr="00DF2B00">
        <w:rPr>
          <w:sz w:val="20"/>
          <w:szCs w:val="20"/>
        </w:rPr>
        <w:t xml:space="preserve"> vendors were easy to work with and why</w:t>
      </w:r>
    </w:p>
    <w:p w:rsidR="00ED3632" w:rsidRPr="00DF2B00" w:rsidRDefault="00ED3632" w:rsidP="00ED3632">
      <w:pPr>
        <w:pStyle w:val="ListParagraph"/>
        <w:numPr>
          <w:ilvl w:val="1"/>
          <w:numId w:val="8"/>
        </w:numPr>
        <w:rPr>
          <w:sz w:val="20"/>
          <w:szCs w:val="20"/>
        </w:rPr>
      </w:pPr>
      <w:r>
        <w:rPr>
          <w:sz w:val="20"/>
          <w:szCs w:val="20"/>
        </w:rPr>
        <w:t>Indicate which</w:t>
      </w:r>
      <w:r w:rsidRPr="00DF2B00">
        <w:rPr>
          <w:sz w:val="20"/>
          <w:szCs w:val="20"/>
        </w:rPr>
        <w:t xml:space="preserve"> vendors were difficult to work with and why </w:t>
      </w:r>
    </w:p>
    <w:p w:rsidR="00ED3632" w:rsidRPr="00DF2B00" w:rsidRDefault="00ED3632" w:rsidP="00ED3632">
      <w:pPr>
        <w:pStyle w:val="ListParagraph"/>
        <w:numPr>
          <w:ilvl w:val="1"/>
          <w:numId w:val="8"/>
        </w:numPr>
        <w:rPr>
          <w:sz w:val="20"/>
          <w:szCs w:val="20"/>
        </w:rPr>
      </w:pPr>
      <w:r>
        <w:rPr>
          <w:sz w:val="20"/>
          <w:szCs w:val="20"/>
        </w:rPr>
        <w:t>List the</w:t>
      </w:r>
      <w:r w:rsidRPr="00DF2B00">
        <w:rPr>
          <w:sz w:val="20"/>
          <w:szCs w:val="20"/>
        </w:rPr>
        <w:t xml:space="preserve"> materials were chosen to complete this project and why</w:t>
      </w:r>
    </w:p>
    <w:p w:rsidR="00ED3632" w:rsidRPr="00287BA1" w:rsidRDefault="00ED3632" w:rsidP="00ED3632">
      <w:pPr>
        <w:pStyle w:val="BodyText"/>
        <w:rPr>
          <w:bCs w:val="0"/>
          <w:i w:val="0"/>
          <w:sz w:val="12"/>
          <w:szCs w:val="12"/>
          <w:u w:val="single"/>
        </w:rPr>
      </w:pPr>
    </w:p>
    <w:p w:rsidR="00ED3632" w:rsidRPr="00615D41" w:rsidRDefault="00ED3632" w:rsidP="00ED3632">
      <w:pPr>
        <w:pStyle w:val="BodyText"/>
        <w:numPr>
          <w:ilvl w:val="0"/>
          <w:numId w:val="5"/>
        </w:numPr>
        <w:ind w:left="270" w:hanging="270"/>
        <w:rPr>
          <w:i w:val="0"/>
          <w:sz w:val="20"/>
        </w:rPr>
      </w:pPr>
      <w:r>
        <w:rPr>
          <w:bCs w:val="0"/>
          <w:i w:val="0"/>
          <w:sz w:val="20"/>
          <w:u w:val="single"/>
        </w:rPr>
        <w:t>APPROVED PROJECT BUDGET</w:t>
      </w:r>
      <w:r>
        <w:rPr>
          <w:b w:val="0"/>
          <w:i w:val="0"/>
          <w:sz w:val="20"/>
        </w:rPr>
        <w:t xml:space="preserve"> </w:t>
      </w:r>
      <w:r w:rsidRPr="00F47EFD">
        <w:rPr>
          <w:b w:val="0"/>
          <w:i w:val="0"/>
          <w:sz w:val="20"/>
        </w:rPr>
        <w:t>Submit a copy of the budget that was included with the signed grant agreement.</w:t>
      </w:r>
    </w:p>
    <w:p w:rsidR="00ED3632" w:rsidRPr="00ED3632" w:rsidRDefault="00ED3632" w:rsidP="00ED3632">
      <w:pPr>
        <w:pStyle w:val="BodyText"/>
        <w:numPr>
          <w:ilvl w:val="0"/>
          <w:numId w:val="5"/>
        </w:numPr>
        <w:ind w:left="270" w:hanging="270"/>
        <w:rPr>
          <w:i w:val="0"/>
          <w:sz w:val="20"/>
        </w:rPr>
      </w:pPr>
      <w:r w:rsidRPr="00615D41">
        <w:rPr>
          <w:bCs w:val="0"/>
          <w:i w:val="0"/>
          <w:sz w:val="20"/>
          <w:u w:val="single"/>
        </w:rPr>
        <w:t>PROJECT COMPONENT LIST</w:t>
      </w:r>
      <w:r w:rsidRPr="00615D41">
        <w:rPr>
          <w:b w:val="0"/>
          <w:bCs w:val="0"/>
          <w:i w:val="0"/>
          <w:sz w:val="20"/>
        </w:rPr>
        <w:t xml:space="preserve"> P</w:t>
      </w:r>
      <w:r>
        <w:rPr>
          <w:b w:val="0"/>
          <w:bCs w:val="0"/>
          <w:i w:val="0"/>
          <w:sz w:val="20"/>
        </w:rPr>
        <w:t>lease print and fill out page 3,</w:t>
      </w:r>
      <w:r w:rsidRPr="00615D41">
        <w:rPr>
          <w:b w:val="0"/>
          <w:bCs w:val="0"/>
          <w:i w:val="0"/>
          <w:sz w:val="20"/>
        </w:rPr>
        <w:t xml:space="preserve"> which outlines the specifics of your project</w:t>
      </w:r>
      <w:r>
        <w:rPr>
          <w:b w:val="0"/>
          <w:bCs w:val="0"/>
          <w:i w:val="0"/>
          <w:sz w:val="20"/>
        </w:rPr>
        <w:t xml:space="preserve">.  This helps GOCO internally track project trend data.  </w:t>
      </w:r>
    </w:p>
    <w:p w:rsidR="00ED3632" w:rsidRPr="00131E53" w:rsidRDefault="00ED3632" w:rsidP="00ED3632">
      <w:pPr>
        <w:pStyle w:val="BodyText"/>
        <w:numPr>
          <w:ilvl w:val="0"/>
          <w:numId w:val="5"/>
        </w:numPr>
        <w:tabs>
          <w:tab w:val="left" w:pos="270"/>
        </w:tabs>
        <w:ind w:left="270" w:hanging="270"/>
        <w:rPr>
          <w:b w:val="0"/>
          <w:i w:val="0"/>
          <w:sz w:val="20"/>
          <w:u w:val="single"/>
        </w:rPr>
      </w:pPr>
      <w:r w:rsidRPr="00631A54">
        <w:rPr>
          <w:bCs w:val="0"/>
          <w:i w:val="0"/>
          <w:sz w:val="20"/>
          <w:u w:val="single"/>
        </w:rPr>
        <w:t>ACTUAL EXPENSE WORKSHEET</w:t>
      </w:r>
      <w:r w:rsidRPr="00631A54">
        <w:rPr>
          <w:bCs w:val="0"/>
          <w:i w:val="0"/>
          <w:sz w:val="20"/>
        </w:rPr>
        <w:t xml:space="preserve"> </w:t>
      </w:r>
      <w:r w:rsidRPr="00631A54">
        <w:rPr>
          <w:b w:val="0"/>
          <w:bCs w:val="0"/>
          <w:i w:val="0"/>
          <w:sz w:val="20"/>
        </w:rPr>
        <w:t>T</w:t>
      </w:r>
      <w:r w:rsidRPr="00631A54">
        <w:rPr>
          <w:b w:val="0"/>
          <w:i w:val="0"/>
          <w:sz w:val="20"/>
        </w:rPr>
        <w:t xml:space="preserve">he actual expense worksheet is a financial breakdown of your actual expenses and assists GOCO staff in locating corresponding financial documentation within your report.  </w:t>
      </w:r>
    </w:p>
    <w:p w:rsidR="00ED3632" w:rsidRDefault="00ED3632" w:rsidP="00ED3632">
      <w:pPr>
        <w:pStyle w:val="ListParagraph"/>
        <w:rPr>
          <w:b/>
          <w:i/>
          <w:sz w:val="20"/>
        </w:rPr>
      </w:pPr>
    </w:p>
    <w:p w:rsidR="00ED3632" w:rsidRDefault="00ED3632" w:rsidP="00ED3632">
      <w:pPr>
        <w:pStyle w:val="BodyText"/>
        <w:tabs>
          <w:tab w:val="left" w:pos="270"/>
        </w:tabs>
        <w:ind w:left="270"/>
        <w:rPr>
          <w:b w:val="0"/>
          <w:i w:val="0"/>
          <w:sz w:val="20"/>
        </w:rPr>
      </w:pPr>
      <w:r w:rsidRPr="00631A54">
        <w:rPr>
          <w:b w:val="0"/>
          <w:i w:val="0"/>
          <w:sz w:val="20"/>
        </w:rPr>
        <w:t>The Actual Expense Worksheet must</w:t>
      </w:r>
      <w:r>
        <w:rPr>
          <w:b w:val="0"/>
          <w:i w:val="0"/>
          <w:sz w:val="20"/>
        </w:rPr>
        <w:t>:</w:t>
      </w:r>
    </w:p>
    <w:p w:rsidR="00ED3632" w:rsidRDefault="00ED3632" w:rsidP="00ED3632">
      <w:pPr>
        <w:pStyle w:val="BodyText"/>
        <w:numPr>
          <w:ilvl w:val="0"/>
          <w:numId w:val="6"/>
        </w:numPr>
        <w:tabs>
          <w:tab w:val="left" w:pos="270"/>
        </w:tabs>
        <w:rPr>
          <w:b w:val="0"/>
          <w:i w:val="0"/>
          <w:sz w:val="20"/>
        </w:rPr>
      </w:pPr>
      <w:r>
        <w:rPr>
          <w:b w:val="0"/>
          <w:i w:val="0"/>
          <w:sz w:val="20"/>
        </w:rPr>
        <w:t xml:space="preserve">Be presented in the template provided by GOCO. It is available at </w:t>
      </w:r>
      <w:hyperlink r:id="rId8" w:history="1">
        <w:r w:rsidRPr="004D3FB4">
          <w:rPr>
            <w:rStyle w:val="Hyperlink"/>
            <w:b w:val="0"/>
            <w:i w:val="0"/>
            <w:sz w:val="20"/>
          </w:rPr>
          <w:t>www.goco.org</w:t>
        </w:r>
      </w:hyperlink>
      <w:r>
        <w:rPr>
          <w:b w:val="0"/>
          <w:i w:val="0"/>
          <w:sz w:val="20"/>
        </w:rPr>
        <w:t xml:space="preserve">. </w:t>
      </w:r>
    </w:p>
    <w:p w:rsidR="00ED3632" w:rsidRDefault="00ED3632" w:rsidP="00ED3632">
      <w:pPr>
        <w:pStyle w:val="BodyText"/>
        <w:numPr>
          <w:ilvl w:val="0"/>
          <w:numId w:val="6"/>
        </w:numPr>
        <w:tabs>
          <w:tab w:val="left" w:pos="270"/>
        </w:tabs>
        <w:rPr>
          <w:b w:val="0"/>
          <w:i w:val="0"/>
          <w:sz w:val="20"/>
        </w:rPr>
      </w:pPr>
      <w:r>
        <w:rPr>
          <w:b w:val="0"/>
          <w:i w:val="0"/>
          <w:sz w:val="20"/>
        </w:rPr>
        <w:t>Track invoices in the order presented within the report.</w:t>
      </w:r>
    </w:p>
    <w:p w:rsidR="00ED3632" w:rsidRDefault="00ED3632" w:rsidP="00ED3632">
      <w:pPr>
        <w:pStyle w:val="BodyText"/>
        <w:numPr>
          <w:ilvl w:val="0"/>
          <w:numId w:val="6"/>
        </w:numPr>
        <w:tabs>
          <w:tab w:val="left" w:pos="270"/>
        </w:tabs>
        <w:rPr>
          <w:b w:val="0"/>
          <w:i w:val="0"/>
          <w:sz w:val="20"/>
        </w:rPr>
      </w:pPr>
      <w:r>
        <w:rPr>
          <w:b w:val="0"/>
          <w:i w:val="0"/>
          <w:sz w:val="20"/>
        </w:rPr>
        <w:t>Account for every GOCO-eligible cost associated with the project even though invoices for expenditures less than $1,000 will not be submitted.</w:t>
      </w:r>
    </w:p>
    <w:p w:rsidR="00ED3632" w:rsidRDefault="00ED3632" w:rsidP="00ED3632">
      <w:pPr>
        <w:pStyle w:val="BodyText"/>
        <w:numPr>
          <w:ilvl w:val="0"/>
          <w:numId w:val="6"/>
        </w:numPr>
        <w:tabs>
          <w:tab w:val="left" w:pos="270"/>
        </w:tabs>
        <w:rPr>
          <w:b w:val="0"/>
          <w:i w:val="0"/>
          <w:sz w:val="20"/>
        </w:rPr>
      </w:pPr>
      <w:r>
        <w:rPr>
          <w:b w:val="0"/>
          <w:i w:val="0"/>
          <w:sz w:val="20"/>
        </w:rPr>
        <w:t xml:space="preserve">Be signed off on by a representative of the grantee’s finance department. </w:t>
      </w:r>
    </w:p>
    <w:p w:rsidR="00ED3632" w:rsidRDefault="00ED3632" w:rsidP="00ED3632">
      <w:pPr>
        <w:pStyle w:val="BodyText"/>
        <w:numPr>
          <w:ilvl w:val="0"/>
          <w:numId w:val="6"/>
        </w:numPr>
        <w:tabs>
          <w:tab w:val="left" w:pos="270"/>
        </w:tabs>
        <w:rPr>
          <w:b w:val="0"/>
          <w:i w:val="0"/>
          <w:sz w:val="20"/>
        </w:rPr>
      </w:pPr>
      <w:r>
        <w:rPr>
          <w:b w:val="0"/>
          <w:i w:val="0"/>
          <w:sz w:val="20"/>
        </w:rPr>
        <w:t xml:space="preserve">Include only </w:t>
      </w:r>
      <w:r w:rsidRPr="00631A54">
        <w:rPr>
          <w:b w:val="0"/>
          <w:i w:val="0"/>
          <w:sz w:val="20"/>
        </w:rPr>
        <w:t>eligible project expenses</w:t>
      </w:r>
      <w:r w:rsidRPr="00F47EFD">
        <w:rPr>
          <w:b w:val="0"/>
          <w:i w:val="0"/>
          <w:sz w:val="20"/>
        </w:rPr>
        <w:t xml:space="preserve"> as stated in the GOCO</w:t>
      </w:r>
      <w:r>
        <w:rPr>
          <w:b w:val="0"/>
          <w:i w:val="0"/>
          <w:sz w:val="20"/>
        </w:rPr>
        <w:t xml:space="preserve"> Local Government application. Ineligible items include: applicant and partner staff time, </w:t>
      </w:r>
      <w:r w:rsidRPr="00F47EFD">
        <w:rPr>
          <w:b w:val="0"/>
          <w:i w:val="0"/>
          <w:sz w:val="20"/>
        </w:rPr>
        <w:t>administrative</w:t>
      </w:r>
      <w:r>
        <w:rPr>
          <w:b w:val="0"/>
          <w:i w:val="0"/>
          <w:sz w:val="20"/>
        </w:rPr>
        <w:t>, clerical</w:t>
      </w:r>
      <w:r w:rsidRPr="00F47EFD">
        <w:rPr>
          <w:b w:val="0"/>
          <w:i w:val="0"/>
          <w:sz w:val="20"/>
        </w:rPr>
        <w:t xml:space="preserve"> or travel expenses, non-fixed assets (p</w:t>
      </w:r>
      <w:r>
        <w:rPr>
          <w:b w:val="0"/>
          <w:i w:val="0"/>
          <w:sz w:val="20"/>
        </w:rPr>
        <w:t xml:space="preserve">urchase of tools or equipment) and maintenance costs. </w:t>
      </w:r>
    </w:p>
    <w:p w:rsidR="00ED3632" w:rsidRDefault="00ED3632" w:rsidP="00ED3632">
      <w:pPr>
        <w:pStyle w:val="BodyText"/>
        <w:tabs>
          <w:tab w:val="left" w:pos="270"/>
        </w:tabs>
        <w:ind w:left="270"/>
        <w:rPr>
          <w:b w:val="0"/>
          <w:i w:val="0"/>
          <w:sz w:val="20"/>
        </w:rPr>
      </w:pPr>
    </w:p>
    <w:p w:rsidR="00ED3632" w:rsidRDefault="00ED3632" w:rsidP="00ED3632">
      <w:pPr>
        <w:pStyle w:val="BodyText"/>
        <w:tabs>
          <w:tab w:val="left" w:pos="270"/>
        </w:tabs>
        <w:ind w:left="270"/>
        <w:rPr>
          <w:b w:val="0"/>
          <w:i w:val="0"/>
          <w:sz w:val="20"/>
        </w:rPr>
      </w:pPr>
      <w:r>
        <w:rPr>
          <w:b w:val="0"/>
          <w:i w:val="0"/>
          <w:sz w:val="20"/>
        </w:rPr>
        <w:t xml:space="preserve">Description of Actual Expense Worksheet Columns: </w:t>
      </w:r>
    </w:p>
    <w:p w:rsidR="00ED3632" w:rsidRPr="00131E53" w:rsidRDefault="00ED3632" w:rsidP="00ED3632">
      <w:pPr>
        <w:pStyle w:val="BodyText"/>
        <w:numPr>
          <w:ilvl w:val="0"/>
          <w:numId w:val="7"/>
        </w:numPr>
        <w:tabs>
          <w:tab w:val="left" w:pos="270"/>
        </w:tabs>
        <w:rPr>
          <w:b w:val="0"/>
          <w:i w:val="0"/>
          <w:sz w:val="20"/>
          <w:u w:val="single"/>
        </w:rPr>
      </w:pPr>
      <w:r w:rsidRPr="00131E53">
        <w:rPr>
          <w:i w:val="0"/>
          <w:sz w:val="20"/>
        </w:rPr>
        <w:t>Invoice code</w:t>
      </w:r>
      <w:r>
        <w:rPr>
          <w:i w:val="0"/>
          <w:sz w:val="20"/>
        </w:rPr>
        <w:t xml:space="preserve">: </w:t>
      </w:r>
      <w:r w:rsidRPr="00631A54">
        <w:rPr>
          <w:b w:val="0"/>
          <w:i w:val="0"/>
          <w:sz w:val="20"/>
        </w:rPr>
        <w:t>include a label that corresponds to the labeled invoices and in-</w:t>
      </w:r>
      <w:r>
        <w:rPr>
          <w:b w:val="0"/>
          <w:i w:val="0"/>
          <w:sz w:val="20"/>
        </w:rPr>
        <w:t>kind statements provided in the</w:t>
      </w:r>
      <w:r w:rsidRPr="00631A54">
        <w:rPr>
          <w:b w:val="0"/>
          <w:i w:val="0"/>
          <w:sz w:val="20"/>
        </w:rPr>
        <w:t xml:space="preserve"> report. All invoices must be organized in the same order </w:t>
      </w:r>
      <w:r>
        <w:rPr>
          <w:b w:val="0"/>
          <w:i w:val="0"/>
          <w:sz w:val="20"/>
        </w:rPr>
        <w:t xml:space="preserve">as </w:t>
      </w:r>
      <w:r w:rsidRPr="00631A54">
        <w:rPr>
          <w:b w:val="0"/>
          <w:i w:val="0"/>
          <w:sz w:val="20"/>
        </w:rPr>
        <w:t>presented on the actual expense worksheet.</w:t>
      </w:r>
    </w:p>
    <w:p w:rsidR="00ED3632" w:rsidRPr="00131E53" w:rsidRDefault="00ED3632" w:rsidP="00ED3632">
      <w:pPr>
        <w:pStyle w:val="BodyText"/>
        <w:numPr>
          <w:ilvl w:val="0"/>
          <w:numId w:val="7"/>
        </w:numPr>
        <w:tabs>
          <w:tab w:val="left" w:pos="270"/>
        </w:tabs>
        <w:rPr>
          <w:b w:val="0"/>
          <w:i w:val="0"/>
          <w:sz w:val="20"/>
          <w:u w:val="single"/>
        </w:rPr>
      </w:pPr>
      <w:r>
        <w:rPr>
          <w:i w:val="0"/>
          <w:sz w:val="20"/>
        </w:rPr>
        <w:t>Vendor:</w:t>
      </w:r>
      <w:r>
        <w:rPr>
          <w:b w:val="0"/>
          <w:i w:val="0"/>
          <w:sz w:val="20"/>
        </w:rPr>
        <w:t xml:space="preserve"> </w:t>
      </w:r>
      <w:r w:rsidRPr="00631A54">
        <w:rPr>
          <w:b w:val="0"/>
          <w:i w:val="0"/>
          <w:sz w:val="20"/>
        </w:rPr>
        <w:t xml:space="preserve">provide the vendor name as it appears on the invoice or the in-kind provider name as it appears on </w:t>
      </w:r>
      <w:r>
        <w:rPr>
          <w:b w:val="0"/>
          <w:i w:val="0"/>
          <w:sz w:val="20"/>
        </w:rPr>
        <w:t>the</w:t>
      </w:r>
      <w:r w:rsidRPr="00631A54">
        <w:rPr>
          <w:b w:val="0"/>
          <w:i w:val="0"/>
          <w:sz w:val="20"/>
        </w:rPr>
        <w:t xml:space="preserve"> statement.</w:t>
      </w:r>
    </w:p>
    <w:p w:rsidR="00ED3632" w:rsidRPr="00131E53" w:rsidRDefault="00ED3632" w:rsidP="00ED3632">
      <w:pPr>
        <w:pStyle w:val="BodyText"/>
        <w:numPr>
          <w:ilvl w:val="0"/>
          <w:numId w:val="7"/>
        </w:numPr>
        <w:tabs>
          <w:tab w:val="left" w:pos="270"/>
        </w:tabs>
        <w:rPr>
          <w:b w:val="0"/>
          <w:i w:val="0"/>
          <w:sz w:val="20"/>
          <w:u w:val="single"/>
        </w:rPr>
      </w:pPr>
      <w:r w:rsidRPr="00131E53">
        <w:rPr>
          <w:i w:val="0"/>
          <w:sz w:val="20"/>
        </w:rPr>
        <w:t>GOCO cash</w:t>
      </w:r>
      <w:r>
        <w:rPr>
          <w:i w:val="0"/>
          <w:sz w:val="20"/>
        </w:rPr>
        <w:t xml:space="preserve">: </w:t>
      </w:r>
      <w:r w:rsidRPr="00631A54">
        <w:rPr>
          <w:b w:val="0"/>
          <w:i w:val="0"/>
          <w:sz w:val="20"/>
        </w:rPr>
        <w:t xml:space="preserve">indicate the amount of that invoice that will be paid for by your GOCO grant. </w:t>
      </w:r>
    </w:p>
    <w:p w:rsidR="00ED3632" w:rsidRPr="00131E53" w:rsidRDefault="00ED3632" w:rsidP="00ED3632">
      <w:pPr>
        <w:pStyle w:val="BodyText"/>
        <w:numPr>
          <w:ilvl w:val="0"/>
          <w:numId w:val="7"/>
        </w:numPr>
        <w:tabs>
          <w:tab w:val="left" w:pos="270"/>
        </w:tabs>
        <w:rPr>
          <w:b w:val="0"/>
          <w:i w:val="0"/>
          <w:sz w:val="20"/>
          <w:u w:val="single"/>
        </w:rPr>
      </w:pPr>
      <w:r w:rsidRPr="00131E53">
        <w:rPr>
          <w:i w:val="0"/>
          <w:sz w:val="20"/>
        </w:rPr>
        <w:t>Grantee Cash Match</w:t>
      </w:r>
      <w:r>
        <w:rPr>
          <w:i w:val="0"/>
          <w:sz w:val="20"/>
        </w:rPr>
        <w:t>:</w:t>
      </w:r>
      <w:r w:rsidRPr="00631A54">
        <w:rPr>
          <w:b w:val="0"/>
          <w:i w:val="0"/>
          <w:sz w:val="20"/>
        </w:rPr>
        <w:t xml:space="preserve"> indicate the amount of that invoice that will be paid for in cash by the grantee</w:t>
      </w:r>
      <w:r>
        <w:rPr>
          <w:b w:val="0"/>
          <w:i w:val="0"/>
          <w:sz w:val="20"/>
        </w:rPr>
        <w:t>.</w:t>
      </w:r>
    </w:p>
    <w:p w:rsidR="00ED3632" w:rsidRPr="00131E53" w:rsidRDefault="00ED3632" w:rsidP="00ED3632">
      <w:pPr>
        <w:pStyle w:val="BodyText"/>
        <w:numPr>
          <w:ilvl w:val="0"/>
          <w:numId w:val="7"/>
        </w:numPr>
        <w:tabs>
          <w:tab w:val="left" w:pos="270"/>
        </w:tabs>
        <w:rPr>
          <w:b w:val="0"/>
          <w:i w:val="0"/>
          <w:sz w:val="20"/>
          <w:u w:val="single"/>
        </w:rPr>
      </w:pPr>
      <w:r>
        <w:rPr>
          <w:i w:val="0"/>
          <w:sz w:val="20"/>
        </w:rPr>
        <w:t>Grantee In-kind Match:</w:t>
      </w:r>
      <w:r w:rsidRPr="00631A54">
        <w:rPr>
          <w:b w:val="0"/>
          <w:i w:val="0"/>
          <w:sz w:val="20"/>
        </w:rPr>
        <w:t xml:space="preserve"> </w:t>
      </w:r>
      <w:r>
        <w:rPr>
          <w:b w:val="0"/>
          <w:i w:val="0"/>
          <w:sz w:val="20"/>
        </w:rPr>
        <w:t xml:space="preserve">indicate the amount of in-kind match provided by </w:t>
      </w:r>
      <w:r w:rsidRPr="00631A54">
        <w:rPr>
          <w:b w:val="0"/>
          <w:i w:val="0"/>
          <w:sz w:val="20"/>
        </w:rPr>
        <w:t>the grantee</w:t>
      </w:r>
      <w:r>
        <w:rPr>
          <w:b w:val="0"/>
          <w:i w:val="0"/>
          <w:sz w:val="20"/>
        </w:rPr>
        <w:t xml:space="preserve">. </w:t>
      </w:r>
    </w:p>
    <w:p w:rsidR="00ED3632" w:rsidRPr="00131E53" w:rsidRDefault="00ED3632" w:rsidP="00ED3632">
      <w:pPr>
        <w:pStyle w:val="BodyText"/>
        <w:numPr>
          <w:ilvl w:val="0"/>
          <w:numId w:val="7"/>
        </w:numPr>
        <w:tabs>
          <w:tab w:val="left" w:pos="270"/>
        </w:tabs>
        <w:rPr>
          <w:b w:val="0"/>
          <w:i w:val="0"/>
          <w:sz w:val="20"/>
          <w:u w:val="single"/>
        </w:rPr>
      </w:pPr>
      <w:r w:rsidRPr="00131E53">
        <w:rPr>
          <w:i w:val="0"/>
          <w:sz w:val="20"/>
        </w:rPr>
        <w:t>Partner Cash Match:</w:t>
      </w:r>
      <w:r w:rsidRPr="00631A54">
        <w:rPr>
          <w:b w:val="0"/>
          <w:i w:val="0"/>
          <w:sz w:val="20"/>
        </w:rPr>
        <w:t xml:space="preserve"> indicate the amount of that invoice that will be paid for in cash provided by sources other than the grantee</w:t>
      </w:r>
      <w:r>
        <w:rPr>
          <w:b w:val="0"/>
          <w:i w:val="0"/>
          <w:sz w:val="20"/>
        </w:rPr>
        <w:t>.</w:t>
      </w:r>
    </w:p>
    <w:p w:rsidR="00ED3632" w:rsidRPr="00131E53" w:rsidRDefault="00ED3632" w:rsidP="00ED3632">
      <w:pPr>
        <w:pStyle w:val="BodyText"/>
        <w:numPr>
          <w:ilvl w:val="0"/>
          <w:numId w:val="7"/>
        </w:numPr>
        <w:tabs>
          <w:tab w:val="left" w:pos="270"/>
        </w:tabs>
        <w:rPr>
          <w:b w:val="0"/>
          <w:i w:val="0"/>
          <w:sz w:val="20"/>
          <w:u w:val="single"/>
        </w:rPr>
      </w:pPr>
      <w:r>
        <w:rPr>
          <w:i w:val="0"/>
          <w:sz w:val="20"/>
        </w:rPr>
        <w:t>Partner In-kind Match:</w:t>
      </w:r>
      <w:r w:rsidRPr="00631A54">
        <w:rPr>
          <w:b w:val="0"/>
          <w:i w:val="0"/>
          <w:sz w:val="20"/>
        </w:rPr>
        <w:t xml:space="preserve"> indicate the amount of in</w:t>
      </w:r>
      <w:r>
        <w:rPr>
          <w:b w:val="0"/>
          <w:i w:val="0"/>
          <w:sz w:val="20"/>
        </w:rPr>
        <w:t>-</w:t>
      </w:r>
      <w:r w:rsidRPr="00631A54">
        <w:rPr>
          <w:b w:val="0"/>
          <w:i w:val="0"/>
          <w:sz w:val="20"/>
        </w:rPr>
        <w:t xml:space="preserve">kind </w:t>
      </w:r>
      <w:r>
        <w:rPr>
          <w:b w:val="0"/>
          <w:i w:val="0"/>
          <w:sz w:val="20"/>
        </w:rPr>
        <w:t xml:space="preserve">match provided </w:t>
      </w:r>
      <w:r w:rsidRPr="00631A54">
        <w:rPr>
          <w:b w:val="0"/>
          <w:i w:val="0"/>
          <w:sz w:val="20"/>
        </w:rPr>
        <w:t>from sources other than the grantee</w:t>
      </w:r>
      <w:r>
        <w:rPr>
          <w:b w:val="0"/>
          <w:i w:val="0"/>
          <w:sz w:val="20"/>
        </w:rPr>
        <w:t>.</w:t>
      </w:r>
    </w:p>
    <w:p w:rsidR="00ED3632" w:rsidRPr="00ED3632" w:rsidRDefault="00ED3632" w:rsidP="00ED3632">
      <w:pPr>
        <w:pStyle w:val="BodyText"/>
        <w:numPr>
          <w:ilvl w:val="0"/>
          <w:numId w:val="7"/>
        </w:numPr>
        <w:tabs>
          <w:tab w:val="left" w:pos="270"/>
        </w:tabs>
        <w:rPr>
          <w:b w:val="0"/>
          <w:i w:val="0"/>
          <w:sz w:val="20"/>
          <w:u w:val="single"/>
        </w:rPr>
      </w:pPr>
      <w:r>
        <w:rPr>
          <w:i w:val="0"/>
          <w:sz w:val="20"/>
        </w:rPr>
        <w:t>Total:</w:t>
      </w:r>
      <w:r>
        <w:rPr>
          <w:b w:val="0"/>
          <w:i w:val="0"/>
          <w:sz w:val="20"/>
        </w:rPr>
        <w:t xml:space="preserve"> indicate t</w:t>
      </w:r>
      <w:r w:rsidRPr="00631A54">
        <w:rPr>
          <w:b w:val="0"/>
          <w:i w:val="0"/>
          <w:sz w:val="20"/>
        </w:rPr>
        <w:t>he total amount of the invoice</w:t>
      </w:r>
      <w:r>
        <w:rPr>
          <w:b w:val="0"/>
          <w:i w:val="0"/>
          <w:sz w:val="20"/>
        </w:rPr>
        <w:t xml:space="preserve">. </w:t>
      </w:r>
    </w:p>
    <w:p w:rsidR="00ED3632" w:rsidRPr="00ED3632" w:rsidRDefault="00ED3632" w:rsidP="00ED3632">
      <w:pPr>
        <w:pStyle w:val="BodyText"/>
        <w:tabs>
          <w:tab w:val="left" w:pos="270"/>
        </w:tabs>
        <w:ind w:left="990"/>
        <w:rPr>
          <w:b w:val="0"/>
          <w:i w:val="0"/>
          <w:sz w:val="20"/>
          <w:u w:val="single"/>
        </w:rPr>
      </w:pPr>
    </w:p>
    <w:p w:rsidR="00ED3632" w:rsidRPr="00ED3632" w:rsidRDefault="00ED3632" w:rsidP="00ED3632">
      <w:pPr>
        <w:numPr>
          <w:ilvl w:val="0"/>
          <w:numId w:val="5"/>
        </w:numPr>
        <w:spacing w:after="0" w:line="240" w:lineRule="auto"/>
        <w:ind w:left="270" w:hanging="270"/>
        <w:rPr>
          <w:iCs/>
          <w:sz w:val="20"/>
          <w:szCs w:val="20"/>
        </w:rPr>
      </w:pPr>
      <w:r w:rsidRPr="001613EE">
        <w:rPr>
          <w:b/>
          <w:iCs/>
          <w:sz w:val="20"/>
          <w:szCs w:val="20"/>
          <w:u w:val="single"/>
        </w:rPr>
        <w:t>COPIES OF INVOICES</w:t>
      </w:r>
      <w:r>
        <w:rPr>
          <w:iCs/>
          <w:sz w:val="20"/>
          <w:szCs w:val="20"/>
        </w:rPr>
        <w:t xml:space="preserve"> Enclose c</w:t>
      </w:r>
      <w:r w:rsidRPr="009F6739">
        <w:rPr>
          <w:iCs/>
          <w:sz w:val="20"/>
          <w:szCs w:val="20"/>
        </w:rPr>
        <w:t>opies of invoices for all</w:t>
      </w:r>
      <w:r>
        <w:rPr>
          <w:iCs/>
          <w:sz w:val="20"/>
          <w:szCs w:val="20"/>
        </w:rPr>
        <w:t xml:space="preserve"> cash expenditures over $1,000. </w:t>
      </w:r>
      <w:r w:rsidRPr="009F6739">
        <w:rPr>
          <w:iCs/>
          <w:sz w:val="20"/>
          <w:szCs w:val="20"/>
        </w:rPr>
        <w:t xml:space="preserve">Do not submit invoices less than $1,000. </w:t>
      </w:r>
      <w:r w:rsidRPr="001613EE">
        <w:rPr>
          <w:sz w:val="20"/>
        </w:rPr>
        <w:t>It is necessary that all invoices are labeled to correspond with the “invoice code” category on the Expense Worksheet. Please include pro</w:t>
      </w:r>
      <w:r>
        <w:rPr>
          <w:sz w:val="20"/>
        </w:rPr>
        <w:t xml:space="preserve">ject-related expenses only. </w:t>
      </w:r>
      <w:r w:rsidRPr="001613EE">
        <w:rPr>
          <w:sz w:val="20"/>
        </w:rPr>
        <w:t>You must identify project expenses from non-project expenses when an invoice incorporates both.</w:t>
      </w:r>
      <w:r>
        <w:rPr>
          <w:sz w:val="20"/>
        </w:rPr>
        <w:t xml:space="preserve">  DO NOT INCLUDE COPIES OF CHECKS.</w:t>
      </w:r>
    </w:p>
    <w:p w:rsidR="00ED3632" w:rsidRPr="00ED3632" w:rsidRDefault="00ED3632" w:rsidP="00ED3632">
      <w:pPr>
        <w:numPr>
          <w:ilvl w:val="0"/>
          <w:numId w:val="5"/>
        </w:numPr>
        <w:spacing w:after="0" w:line="240" w:lineRule="auto"/>
        <w:ind w:left="270" w:hanging="270"/>
        <w:rPr>
          <w:bCs/>
          <w:sz w:val="20"/>
          <w:szCs w:val="20"/>
        </w:rPr>
      </w:pPr>
      <w:r w:rsidRPr="00874840">
        <w:rPr>
          <w:b/>
          <w:iCs/>
          <w:sz w:val="20"/>
          <w:szCs w:val="20"/>
          <w:u w:val="single"/>
        </w:rPr>
        <w:t>IN-KIND DOCUMENTATION</w:t>
      </w:r>
      <w:r w:rsidRPr="00FD6383">
        <w:rPr>
          <w:b/>
          <w:iCs/>
          <w:sz w:val="20"/>
          <w:szCs w:val="20"/>
        </w:rPr>
        <w:t xml:space="preserve"> </w:t>
      </w:r>
      <w:r w:rsidRPr="00874840">
        <w:rPr>
          <w:bCs/>
          <w:iCs/>
          <w:sz w:val="20"/>
          <w:szCs w:val="20"/>
        </w:rPr>
        <w:t>To demonstrate in-kind contributions of labor, materials and/or equipment, you must attached invoices or letters on letterhead from vendors identifying the value of donated items. If labor was completed, the invoice must include a description of the work completed, the number of hours worked, the rate per hour and a total. If equipment was used, the invoice must include the number of hours it was used, the cost per hour and a total</w:t>
      </w:r>
      <w:r>
        <w:rPr>
          <w:bCs/>
          <w:iCs/>
          <w:sz w:val="20"/>
          <w:szCs w:val="20"/>
        </w:rPr>
        <w:t xml:space="preserve">. If a vendor provided a discount on labor, materials or equipment, the invoice that clearly notes that discount will suffice for documentation. For example, if a playground vendor provides a 10% discount on their services, highlight that 10% on the invoice and note it as an in-kind contribution. </w:t>
      </w:r>
    </w:p>
    <w:p w:rsidR="00ED3632" w:rsidRPr="00ED3632" w:rsidRDefault="00ED3632" w:rsidP="00ED3632">
      <w:pPr>
        <w:numPr>
          <w:ilvl w:val="0"/>
          <w:numId w:val="5"/>
        </w:numPr>
        <w:spacing w:after="0" w:line="240" w:lineRule="auto"/>
        <w:ind w:left="270" w:hanging="270"/>
        <w:rPr>
          <w:bCs/>
          <w:sz w:val="20"/>
          <w:szCs w:val="20"/>
        </w:rPr>
      </w:pPr>
      <w:r w:rsidRPr="00183DF3">
        <w:rPr>
          <w:b/>
          <w:sz w:val="20"/>
          <w:szCs w:val="20"/>
          <w:u w:val="single"/>
        </w:rPr>
        <w:t>PHOTOS</w:t>
      </w:r>
      <w:r w:rsidRPr="00FD6383">
        <w:rPr>
          <w:b/>
          <w:sz w:val="20"/>
          <w:szCs w:val="20"/>
        </w:rPr>
        <w:t xml:space="preserve"> </w:t>
      </w:r>
      <w:r w:rsidRPr="00F47EFD">
        <w:rPr>
          <w:bCs/>
          <w:sz w:val="20"/>
          <w:szCs w:val="20"/>
        </w:rPr>
        <w:t xml:space="preserve">Provide </w:t>
      </w:r>
      <w:r>
        <w:rPr>
          <w:bCs/>
          <w:sz w:val="20"/>
          <w:szCs w:val="20"/>
        </w:rPr>
        <w:t>electronic photographs</w:t>
      </w:r>
      <w:r w:rsidRPr="00F47EFD">
        <w:rPr>
          <w:bCs/>
          <w:sz w:val="20"/>
          <w:szCs w:val="20"/>
        </w:rPr>
        <w:t xml:space="preserve"> of the comple</w:t>
      </w:r>
      <w:r>
        <w:rPr>
          <w:bCs/>
          <w:sz w:val="20"/>
          <w:szCs w:val="20"/>
        </w:rPr>
        <w:t>ted project in use with GOCO signage installed on a CD. To order</w:t>
      </w:r>
      <w:r w:rsidRPr="00F47EFD">
        <w:rPr>
          <w:bCs/>
          <w:sz w:val="20"/>
          <w:szCs w:val="20"/>
        </w:rPr>
        <w:t xml:space="preserve"> free</w:t>
      </w:r>
      <w:r>
        <w:rPr>
          <w:bCs/>
          <w:sz w:val="20"/>
          <w:szCs w:val="20"/>
        </w:rPr>
        <w:t xml:space="preserve"> GOCO</w:t>
      </w:r>
      <w:r w:rsidRPr="00F47EFD">
        <w:rPr>
          <w:bCs/>
          <w:sz w:val="20"/>
          <w:szCs w:val="20"/>
        </w:rPr>
        <w:t xml:space="preserve"> sign</w:t>
      </w:r>
      <w:r>
        <w:rPr>
          <w:bCs/>
          <w:sz w:val="20"/>
          <w:szCs w:val="20"/>
        </w:rPr>
        <w:t>s,</w:t>
      </w:r>
      <w:r w:rsidRPr="00F47EFD">
        <w:rPr>
          <w:bCs/>
          <w:sz w:val="20"/>
          <w:szCs w:val="20"/>
        </w:rPr>
        <w:t xml:space="preserve"> </w:t>
      </w:r>
      <w:r>
        <w:rPr>
          <w:bCs/>
          <w:sz w:val="20"/>
          <w:szCs w:val="20"/>
        </w:rPr>
        <w:t xml:space="preserve">download the Signage Order Form at </w:t>
      </w:r>
      <w:hyperlink r:id="rId9" w:history="1">
        <w:r w:rsidRPr="00E62B77">
          <w:rPr>
            <w:rStyle w:val="Hyperlink"/>
            <w:bCs/>
            <w:sz w:val="20"/>
          </w:rPr>
          <w:t>www.goco.org</w:t>
        </w:r>
      </w:hyperlink>
      <w:r>
        <w:rPr>
          <w:bCs/>
          <w:sz w:val="20"/>
          <w:szCs w:val="20"/>
        </w:rPr>
        <w:t xml:space="preserve"> or </w:t>
      </w:r>
      <w:r w:rsidRPr="00F47EFD">
        <w:rPr>
          <w:bCs/>
          <w:sz w:val="20"/>
          <w:szCs w:val="20"/>
        </w:rPr>
        <w:t xml:space="preserve">contact </w:t>
      </w:r>
      <w:hyperlink r:id="rId10" w:history="1">
        <w:r w:rsidRPr="00121497">
          <w:rPr>
            <w:rStyle w:val="Hyperlink"/>
            <w:bCs/>
            <w:sz w:val="20"/>
          </w:rPr>
          <w:t>info@goco.org</w:t>
        </w:r>
      </w:hyperlink>
      <w:r>
        <w:rPr>
          <w:bCs/>
          <w:sz w:val="20"/>
          <w:szCs w:val="20"/>
        </w:rPr>
        <w:t xml:space="preserve"> or call 303-226-4530.</w:t>
      </w:r>
    </w:p>
    <w:p w:rsidR="00ED3632" w:rsidRDefault="00ED3632" w:rsidP="00ED3632">
      <w:pPr>
        <w:numPr>
          <w:ilvl w:val="0"/>
          <w:numId w:val="5"/>
        </w:numPr>
        <w:spacing w:after="0" w:line="240" w:lineRule="auto"/>
        <w:ind w:left="270" w:hanging="270"/>
        <w:rPr>
          <w:b/>
          <w:color w:val="000000"/>
          <w:sz w:val="20"/>
          <w:szCs w:val="20"/>
          <w:u w:val="single"/>
        </w:rPr>
      </w:pPr>
      <w:r>
        <w:rPr>
          <w:b/>
          <w:color w:val="000000"/>
          <w:sz w:val="20"/>
          <w:szCs w:val="20"/>
          <w:u w:val="single"/>
        </w:rPr>
        <w:t>WIRE INSTRUCTIONS</w:t>
      </w:r>
      <w:r>
        <w:rPr>
          <w:b/>
          <w:color w:val="000000"/>
          <w:sz w:val="20"/>
          <w:szCs w:val="20"/>
        </w:rPr>
        <w:t xml:space="preserve"> </w:t>
      </w:r>
      <w:r>
        <w:rPr>
          <w:color w:val="000000"/>
          <w:sz w:val="20"/>
          <w:szCs w:val="20"/>
        </w:rPr>
        <w:t xml:space="preserve">All grant reimbursements will be sent to you via wire transfer. Wire instructions will include the bank name, routing number, account number and account name. </w:t>
      </w:r>
    </w:p>
    <w:p w:rsidR="00ED3632" w:rsidRDefault="00ED3632" w:rsidP="00ED3632">
      <w:pPr>
        <w:spacing w:after="0" w:line="240" w:lineRule="auto"/>
        <w:ind w:left="270"/>
        <w:jc w:val="center"/>
        <w:rPr>
          <w:b/>
        </w:rPr>
      </w:pPr>
    </w:p>
    <w:p w:rsidR="00ED3632" w:rsidRDefault="00ED3632" w:rsidP="00ED3632">
      <w:pPr>
        <w:spacing w:after="0" w:line="240" w:lineRule="auto"/>
        <w:ind w:left="270"/>
        <w:jc w:val="center"/>
        <w:rPr>
          <w:b/>
        </w:rPr>
      </w:pPr>
    </w:p>
    <w:p w:rsidR="00DB32A2" w:rsidRDefault="00DB32A2" w:rsidP="00ED3632">
      <w:pPr>
        <w:spacing w:after="0" w:line="240" w:lineRule="auto"/>
        <w:ind w:left="270"/>
        <w:jc w:val="center"/>
        <w:rPr>
          <w:b/>
        </w:rPr>
      </w:pPr>
      <w:r w:rsidRPr="00ED3632">
        <w:rPr>
          <w:b/>
        </w:rPr>
        <w:t>Project Summary</w:t>
      </w:r>
    </w:p>
    <w:p w:rsidR="00ED3632" w:rsidRPr="00ED3632" w:rsidRDefault="00ED3632" w:rsidP="00ED3632">
      <w:pPr>
        <w:spacing w:after="0" w:line="240" w:lineRule="auto"/>
        <w:ind w:left="270"/>
        <w:jc w:val="center"/>
        <w:rPr>
          <w:b/>
          <w:color w:val="000000"/>
          <w:sz w:val="20"/>
          <w:szCs w:val="20"/>
          <w:u w:val="single"/>
        </w:rPr>
      </w:pPr>
    </w:p>
    <w:p w:rsidR="00DB32A2" w:rsidRDefault="00094B39" w:rsidP="00DB32A2">
      <w:pPr>
        <w:pStyle w:val="ListParagraph"/>
        <w:numPr>
          <w:ilvl w:val="0"/>
          <w:numId w:val="4"/>
        </w:numPr>
        <w:spacing w:line="480" w:lineRule="auto"/>
      </w:pPr>
      <w:r>
        <w:rPr>
          <w:noProof/>
        </w:rPr>
        <w:pict>
          <v:shape id="_x0000_s1061" type="#_x0000_t32" style="position:absolute;left:0;text-align:left;margin-left:240.55pt;margin-top:10.95pt;width:80.6pt;height:.05pt;z-index:251697152" o:connectortype="straight"/>
        </w:pict>
      </w:r>
      <w:r w:rsidR="00DB32A2" w:rsidRPr="00273475">
        <w:t xml:space="preserve">The grantee of this project acted on behalf of </w:t>
      </w:r>
      <w:r w:rsidR="00DB32A2">
        <w:t xml:space="preserve">                               (school or other ineligible entity) </w:t>
      </w:r>
    </w:p>
    <w:p w:rsidR="00DB32A2" w:rsidRDefault="00094B39" w:rsidP="00DB32A2">
      <w:pPr>
        <w:pStyle w:val="ListParagraph"/>
        <w:numPr>
          <w:ilvl w:val="0"/>
          <w:numId w:val="4"/>
        </w:numPr>
        <w:spacing w:line="480" w:lineRule="auto"/>
      </w:pPr>
      <w:r>
        <w:rPr>
          <w:noProof/>
        </w:rPr>
        <w:pict>
          <v:rect id="_x0000_s1064" style="position:absolute;left:0;text-align:left;margin-left:313.45pt;margin-top:30.85pt;width:7.7pt;height:7.7pt;z-index:251700224"/>
        </w:pict>
      </w:r>
      <w:r>
        <w:rPr>
          <w:noProof/>
        </w:rPr>
        <w:pict>
          <v:rect id="_x0000_s1066" style="position:absolute;left:0;text-align:left;margin-left:61.45pt;margin-top:31.05pt;width:7.7pt;height:7.7pt;z-index:251702272"/>
        </w:pict>
      </w:r>
      <w:r>
        <w:rPr>
          <w:noProof/>
        </w:rPr>
        <w:pict>
          <v:rect id="_x0000_s1067" style="position:absolute;left:0;text-align:left;margin-left:168.5pt;margin-top:31.8pt;width:7.7pt;height:7.7pt;z-index:251703296"/>
        </w:pict>
      </w:r>
      <w:r>
        <w:rPr>
          <w:noProof/>
        </w:rPr>
        <w:pict>
          <v:rect id="_x0000_s1065" style="position:absolute;left:0;text-align:left;margin-left:385.45pt;margin-top:2.35pt;width:7.7pt;height:7.7pt;z-index:251701248"/>
        </w:pict>
      </w:r>
      <w:r>
        <w:rPr>
          <w:noProof/>
        </w:rPr>
        <w:pict>
          <v:rect id="_x0000_s1063" style="position:absolute;left:0;text-align:left;margin-left:276.3pt;margin-top:2.35pt;width:7.7pt;height:7.7pt;z-index:251699200"/>
        </w:pict>
      </w:r>
      <w:r>
        <w:rPr>
          <w:noProof/>
        </w:rPr>
        <w:pict>
          <v:rect id="_x0000_s1062" style="position:absolute;left:0;text-align:left;margin-left:168.5pt;margin-top:3.1pt;width:7.7pt;height:7.7pt;z-index:251698176"/>
        </w:pict>
      </w:r>
      <w:r w:rsidR="00DB32A2">
        <w:t>The project is located at a:</w:t>
      </w:r>
      <w:r w:rsidR="00DB32A2">
        <w:tab/>
        <w:t>Local Park</w:t>
      </w:r>
      <w:r w:rsidR="00DB32A2">
        <w:tab/>
      </w:r>
      <w:r w:rsidR="00DB32A2">
        <w:tab/>
        <w:t>Pocket Park</w:t>
      </w:r>
      <w:r w:rsidR="00DB32A2">
        <w:tab/>
      </w:r>
      <w:r w:rsidR="00DB32A2">
        <w:tab/>
        <w:t>Regional Park</w:t>
      </w:r>
      <w:r w:rsidR="00DB32A2">
        <w:tab/>
      </w:r>
      <w:r w:rsidR="00DB32A2">
        <w:tab/>
      </w:r>
      <w:r w:rsidR="004E7247">
        <w:tab/>
      </w:r>
      <w:r w:rsidR="004E7247">
        <w:tab/>
      </w:r>
      <w:r w:rsidR="00DB32A2">
        <w:tab/>
        <w:t xml:space="preserve">School </w:t>
      </w:r>
      <w:r w:rsidR="00DB32A2">
        <w:tab/>
      </w:r>
      <w:r w:rsidR="00DB32A2">
        <w:tab/>
        <w:t>Fairground</w:t>
      </w:r>
      <w:r w:rsidR="00DB32A2">
        <w:tab/>
      </w:r>
      <w:r w:rsidR="00DB32A2">
        <w:tab/>
      </w:r>
      <w:r w:rsidR="00DB32A2">
        <w:tab/>
        <w:t>Other</w:t>
      </w:r>
    </w:p>
    <w:p w:rsidR="00DB32A2" w:rsidRDefault="00094B39" w:rsidP="00DB32A2">
      <w:pPr>
        <w:pStyle w:val="ListParagraph"/>
        <w:numPr>
          <w:ilvl w:val="0"/>
          <w:numId w:val="4"/>
        </w:numPr>
        <w:spacing w:line="480" w:lineRule="auto"/>
      </w:pPr>
      <w:r>
        <w:rPr>
          <w:noProof/>
        </w:rPr>
        <w:pict>
          <v:shape id="_x0000_s1075" type="#_x0000_t32" style="position:absolute;left:0;text-align:left;margin-left:305.25pt;margin-top:11.1pt;width:108pt;height:0;z-index:251711488" o:connectortype="straight"/>
        </w:pict>
      </w:r>
      <w:r w:rsidR="00DB32A2">
        <w:t xml:space="preserve">Was a certified CYCA Youth Corps use? If so, which one? </w:t>
      </w:r>
    </w:p>
    <w:p w:rsidR="00DB32A2" w:rsidRDefault="00094B39" w:rsidP="00DB32A2">
      <w:pPr>
        <w:pStyle w:val="ListParagraph"/>
        <w:numPr>
          <w:ilvl w:val="0"/>
          <w:numId w:val="4"/>
        </w:numPr>
        <w:spacing w:line="480" w:lineRule="auto"/>
      </w:pPr>
      <w:r>
        <w:rPr>
          <w:noProof/>
        </w:rPr>
        <w:pict>
          <v:shape id="_x0000_s1072" type="#_x0000_t32" style="position:absolute;left:0;text-align:left;margin-left:130.05pt;margin-top:10.5pt;width:46.15pt;height:0;z-index:251708416" o:connectortype="straight"/>
        </w:pict>
      </w:r>
      <w:r>
        <w:rPr>
          <w:noProof/>
        </w:rPr>
        <w:pict>
          <v:shape id="_x0000_s1073" type="#_x0000_t32" style="position:absolute;left:0;text-align:left;margin-left:289.5pt;margin-top:10.5pt;width:48.75pt;height:0;z-index:251709440" o:connectortype="straight"/>
        </w:pict>
      </w:r>
      <w:r w:rsidR="00DB32A2">
        <w:t>This project employed</w:t>
      </w:r>
      <w:r w:rsidR="00DB32A2">
        <w:tab/>
      </w:r>
      <w:r w:rsidR="00DB32A2">
        <w:tab/>
        <w:t xml:space="preserve">youth for (# of weeks) </w:t>
      </w:r>
    </w:p>
    <w:p w:rsidR="00DB32A2" w:rsidRDefault="00094B39" w:rsidP="00DB32A2">
      <w:pPr>
        <w:pStyle w:val="ListParagraph"/>
        <w:numPr>
          <w:ilvl w:val="0"/>
          <w:numId w:val="4"/>
        </w:numPr>
        <w:spacing w:line="480" w:lineRule="auto"/>
      </w:pPr>
      <w:r>
        <w:rPr>
          <w:noProof/>
        </w:rPr>
        <w:pict>
          <v:shape id="_x0000_s1074" type="#_x0000_t32" style="position:absolute;left:0;text-align:left;margin-left:397.5pt;margin-top:11.4pt;width:108pt;height:0;z-index:251710464" o:connectortype="straight"/>
        </w:pict>
      </w:r>
      <w:r w:rsidR="00DB32A2">
        <w:t xml:space="preserve">Was another Youth Organization used in this project (FFA, Boy/Girl Scouts)? </w:t>
      </w:r>
    </w:p>
    <w:p w:rsidR="00DB32A2" w:rsidRPr="00273475" w:rsidRDefault="00094B39" w:rsidP="00DB32A2">
      <w:pPr>
        <w:pStyle w:val="ListParagraph"/>
        <w:numPr>
          <w:ilvl w:val="0"/>
          <w:numId w:val="4"/>
        </w:numPr>
        <w:spacing w:line="480" w:lineRule="auto"/>
      </w:pPr>
      <w:r>
        <w:rPr>
          <w:b/>
          <w:noProof/>
        </w:rPr>
        <w:pict>
          <v:rect id="_x0000_s1071" style="position:absolute;left:0;text-align:left;margin-left:240.55pt;margin-top:31.8pt;width:7.7pt;height:7.7pt;z-index:251707392"/>
        </w:pict>
      </w:r>
      <w:r>
        <w:rPr>
          <w:b/>
          <w:noProof/>
        </w:rPr>
        <w:pict>
          <v:rect id="_x0000_s1070" style="position:absolute;left:0;text-align:left;margin-left:61.45pt;margin-top:31.25pt;width:7.7pt;height:7.7pt;z-index:251706368"/>
        </w:pict>
      </w:r>
      <w:r>
        <w:rPr>
          <w:b/>
          <w:noProof/>
        </w:rPr>
        <w:pict>
          <v:rect id="_x0000_s1069" style="position:absolute;left:0;text-align:left;margin-left:313.45pt;margin-top:1.6pt;width:7.7pt;height:7.7pt;z-index:251705344"/>
        </w:pict>
      </w:r>
      <w:r>
        <w:rPr>
          <w:b/>
          <w:noProof/>
        </w:rPr>
        <w:pict>
          <v:rect id="_x0000_s1068" style="position:absolute;left:0;text-align:left;margin-left:130.05pt;margin-top:1.6pt;width:7.7pt;height:7.7pt;z-index:251704320"/>
        </w:pict>
      </w:r>
      <w:r w:rsidR="00DB32A2">
        <w:t xml:space="preserve">This project: </w:t>
      </w:r>
      <w:r w:rsidR="00DB32A2">
        <w:tab/>
      </w:r>
      <w:r w:rsidR="00DB32A2">
        <w:tab/>
        <w:t>Constructed a new park</w:t>
      </w:r>
      <w:r w:rsidR="00DB32A2">
        <w:tab/>
      </w:r>
      <w:r w:rsidR="00DB32A2">
        <w:tab/>
        <w:t xml:space="preserve">Renovated existing amenities </w:t>
      </w:r>
      <w:r w:rsidR="00DB32A2">
        <w:tab/>
      </w:r>
      <w:r w:rsidR="004E7247">
        <w:tab/>
      </w:r>
      <w:r w:rsidR="004E7247">
        <w:tab/>
      </w:r>
      <w:r w:rsidR="00DB32A2">
        <w:tab/>
        <w:t xml:space="preserve">Replaced amenities </w:t>
      </w:r>
      <w:r w:rsidR="00DB32A2">
        <w:tab/>
      </w:r>
      <w:r w:rsidR="00DB32A2">
        <w:tab/>
      </w:r>
      <w:r w:rsidR="00DB32A2">
        <w:tab/>
        <w:t xml:space="preserve">Added new amenities </w:t>
      </w:r>
    </w:p>
    <w:p w:rsidR="00DB32A2" w:rsidRDefault="00DB32A2" w:rsidP="00DB32A2">
      <w:pPr>
        <w:rPr>
          <w:b/>
        </w:rPr>
      </w:pPr>
    </w:p>
    <w:p w:rsidR="00DB32A2" w:rsidRPr="000D3C92" w:rsidRDefault="00DB32A2" w:rsidP="00DB32A2">
      <w:pPr>
        <w:jc w:val="center"/>
        <w:rPr>
          <w:b/>
        </w:rPr>
      </w:pPr>
      <w:r w:rsidRPr="000D3C92">
        <w:rPr>
          <w:b/>
        </w:rPr>
        <w:t>Project Components</w:t>
      </w:r>
    </w:p>
    <w:p w:rsidR="00DB32A2" w:rsidRPr="00DB32A2" w:rsidRDefault="00DB32A2" w:rsidP="00DB32A2">
      <w:pPr>
        <w:jc w:val="center"/>
      </w:pPr>
      <w:r w:rsidRPr="000D3C92">
        <w:t xml:space="preserve">Please read the following section carefully and identify each component of your project </w:t>
      </w:r>
    </w:p>
    <w:p w:rsidR="00DB32A2" w:rsidRDefault="00094B39" w:rsidP="00DB32A2">
      <w:pPr>
        <w:pStyle w:val="ListParagraph"/>
        <w:numPr>
          <w:ilvl w:val="0"/>
          <w:numId w:val="3"/>
        </w:numPr>
        <w:spacing w:line="480" w:lineRule="auto"/>
        <w:rPr>
          <w:sz w:val="18"/>
          <w:szCs w:val="18"/>
        </w:rPr>
      </w:pPr>
      <w:r>
        <w:rPr>
          <w:b/>
          <w:noProof/>
          <w:sz w:val="18"/>
          <w:szCs w:val="18"/>
        </w:rPr>
        <w:pict>
          <v:rect id="_x0000_s1036" style="position:absolute;left:0;text-align:left;margin-left:170pt;margin-top:1.2pt;width:7.7pt;height:7.7pt;z-index:251671552"/>
        </w:pict>
      </w:r>
      <w:r>
        <w:rPr>
          <w:b/>
          <w:noProof/>
          <w:sz w:val="18"/>
          <w:szCs w:val="18"/>
        </w:rPr>
        <w:pict>
          <v:rect id="_x0000_s1035" style="position:absolute;left:0;text-align:left;margin-left:112.8pt;margin-top:1.2pt;width:7.7pt;height:7.7pt;z-index:251670528"/>
        </w:pict>
      </w:r>
      <w:r w:rsidR="00DB32A2" w:rsidRPr="00BE18F8">
        <w:rPr>
          <w:b/>
          <w:sz w:val="18"/>
          <w:szCs w:val="18"/>
        </w:rPr>
        <w:t>Aquatic Features:</w:t>
      </w:r>
      <w:r w:rsidR="00DB32A2" w:rsidRPr="00BE18F8">
        <w:rPr>
          <w:b/>
          <w:sz w:val="18"/>
          <w:szCs w:val="18"/>
        </w:rPr>
        <w:tab/>
        <w:t xml:space="preserve">       </w:t>
      </w:r>
      <w:r w:rsidR="00DB32A2" w:rsidRPr="00BE18F8">
        <w:rPr>
          <w:sz w:val="18"/>
          <w:szCs w:val="18"/>
        </w:rPr>
        <w:t>Pool</w:t>
      </w:r>
      <w:r w:rsidR="00DB32A2" w:rsidRPr="00BE18F8">
        <w:rPr>
          <w:sz w:val="18"/>
          <w:szCs w:val="18"/>
        </w:rPr>
        <w:tab/>
        <w:t xml:space="preserve">   </w:t>
      </w:r>
      <w:r w:rsidR="00DB32A2">
        <w:rPr>
          <w:sz w:val="18"/>
          <w:szCs w:val="18"/>
        </w:rPr>
        <w:t xml:space="preserve">             </w:t>
      </w:r>
      <w:r w:rsidR="00DB32A2" w:rsidRPr="00BE18F8">
        <w:rPr>
          <w:sz w:val="18"/>
          <w:szCs w:val="18"/>
        </w:rPr>
        <w:t>Splash Pad</w:t>
      </w:r>
    </w:p>
    <w:p w:rsidR="00DB32A2" w:rsidRPr="00BE18F8" w:rsidRDefault="00DB32A2" w:rsidP="00DB32A2">
      <w:pPr>
        <w:pStyle w:val="ListParagraph"/>
        <w:spacing w:line="480" w:lineRule="auto"/>
        <w:ind w:left="360"/>
        <w:rPr>
          <w:sz w:val="18"/>
          <w:szCs w:val="18"/>
        </w:rPr>
      </w:pPr>
    </w:p>
    <w:p w:rsidR="00DB32A2" w:rsidRDefault="00094B39" w:rsidP="00DB32A2">
      <w:pPr>
        <w:pStyle w:val="ListParagraph"/>
        <w:numPr>
          <w:ilvl w:val="0"/>
          <w:numId w:val="3"/>
        </w:numPr>
        <w:spacing w:line="480" w:lineRule="auto"/>
        <w:rPr>
          <w:sz w:val="18"/>
          <w:szCs w:val="18"/>
        </w:rPr>
      </w:pPr>
      <w:r>
        <w:rPr>
          <w:b/>
          <w:noProof/>
          <w:sz w:val="18"/>
          <w:szCs w:val="18"/>
        </w:rPr>
        <w:pict>
          <v:rect id="_x0000_s1039" style="position:absolute;left:0;text-align:left;margin-left:358.1pt;margin-top:1.3pt;width:7.7pt;height:7.7pt;z-index:251674624"/>
        </w:pict>
      </w:r>
      <w:r>
        <w:rPr>
          <w:b/>
          <w:noProof/>
          <w:sz w:val="18"/>
          <w:szCs w:val="18"/>
        </w:rPr>
        <w:pict>
          <v:rect id="_x0000_s1038" style="position:absolute;left:0;text-align:left;margin-left:249.6pt;margin-top:1.3pt;width:7.7pt;height:7.7pt;z-index:251673600"/>
        </w:pict>
      </w:r>
      <w:r>
        <w:rPr>
          <w:b/>
          <w:noProof/>
          <w:sz w:val="18"/>
          <w:szCs w:val="18"/>
        </w:rPr>
        <w:pict>
          <v:rect id="_x0000_s1037" style="position:absolute;left:0;text-align:left;margin-left:130.05pt;margin-top:1.3pt;width:7.7pt;height:7.7pt;z-index:251672576"/>
        </w:pict>
      </w:r>
      <w:r w:rsidR="00DB32A2" w:rsidRPr="00BE18F8">
        <w:rPr>
          <w:b/>
          <w:sz w:val="18"/>
          <w:szCs w:val="18"/>
        </w:rPr>
        <w:t>Environmental Education:</w:t>
      </w:r>
      <w:r w:rsidR="00DB32A2" w:rsidRPr="00BE18F8">
        <w:rPr>
          <w:sz w:val="18"/>
          <w:szCs w:val="18"/>
        </w:rPr>
        <w:t xml:space="preserve"> </w:t>
      </w:r>
      <w:r w:rsidR="00DB32A2">
        <w:rPr>
          <w:sz w:val="18"/>
          <w:szCs w:val="18"/>
        </w:rPr>
        <w:t xml:space="preserve">        </w:t>
      </w:r>
      <w:r w:rsidR="00DB32A2" w:rsidRPr="00BE18F8">
        <w:rPr>
          <w:sz w:val="18"/>
          <w:szCs w:val="18"/>
        </w:rPr>
        <w:t>Community Garden</w:t>
      </w:r>
      <w:r w:rsidR="00DB32A2" w:rsidRPr="00BE18F8">
        <w:rPr>
          <w:sz w:val="18"/>
          <w:szCs w:val="18"/>
        </w:rPr>
        <w:tab/>
        <w:t xml:space="preserve">  </w:t>
      </w:r>
      <w:r w:rsidR="00DB32A2">
        <w:rPr>
          <w:sz w:val="18"/>
          <w:szCs w:val="18"/>
        </w:rPr>
        <w:t xml:space="preserve">       </w:t>
      </w:r>
      <w:r w:rsidR="00DB32A2" w:rsidRPr="00BE18F8">
        <w:rPr>
          <w:sz w:val="18"/>
          <w:szCs w:val="18"/>
        </w:rPr>
        <w:t xml:space="preserve"> </w:t>
      </w:r>
      <w:r w:rsidR="00DB32A2">
        <w:rPr>
          <w:sz w:val="18"/>
          <w:szCs w:val="18"/>
        </w:rPr>
        <w:t xml:space="preserve">           </w:t>
      </w:r>
      <w:r w:rsidR="00DB32A2" w:rsidRPr="00BE18F8">
        <w:rPr>
          <w:sz w:val="18"/>
          <w:szCs w:val="18"/>
        </w:rPr>
        <w:t>Indoor Facility</w:t>
      </w:r>
      <w:r w:rsidR="00DB32A2" w:rsidRPr="00BE18F8">
        <w:rPr>
          <w:sz w:val="18"/>
          <w:szCs w:val="18"/>
        </w:rPr>
        <w:tab/>
        <w:t xml:space="preserve">  </w:t>
      </w:r>
      <w:r w:rsidR="00DB32A2">
        <w:rPr>
          <w:sz w:val="18"/>
          <w:szCs w:val="18"/>
        </w:rPr>
        <w:t xml:space="preserve">                  Natural Play Area</w:t>
      </w:r>
    </w:p>
    <w:p w:rsidR="00DB32A2" w:rsidRDefault="00094B39" w:rsidP="00DB32A2">
      <w:pPr>
        <w:pStyle w:val="ListParagraph"/>
        <w:spacing w:line="480" w:lineRule="auto"/>
        <w:ind w:left="360"/>
        <w:rPr>
          <w:sz w:val="18"/>
          <w:szCs w:val="18"/>
        </w:rPr>
      </w:pPr>
      <w:r>
        <w:rPr>
          <w:b/>
          <w:noProof/>
          <w:sz w:val="18"/>
          <w:szCs w:val="18"/>
        </w:rPr>
        <w:pict>
          <v:rect id="_x0000_s1042" style="position:absolute;left:0;text-align:left;margin-left:313.45pt;margin-top:1.35pt;width:7.7pt;height:7.7pt;z-index:251677696"/>
        </w:pict>
      </w:r>
      <w:r>
        <w:rPr>
          <w:b/>
          <w:noProof/>
          <w:sz w:val="18"/>
          <w:szCs w:val="18"/>
        </w:rPr>
        <w:pict>
          <v:rect id="_x0000_s1041" style="position:absolute;left:0;text-align:left;margin-left:124.8pt;margin-top:1.35pt;width:7.7pt;height:7.7pt;z-index:251676672"/>
        </w:pict>
      </w:r>
      <w:r>
        <w:rPr>
          <w:b/>
          <w:noProof/>
          <w:sz w:val="18"/>
          <w:szCs w:val="18"/>
        </w:rPr>
        <w:pict>
          <v:rect id="_x0000_s1040" style="position:absolute;left:0;text-align:left;margin-left:8.2pt;margin-top:1.35pt;width:7.7pt;height:7.7pt;z-index:251675648"/>
        </w:pict>
      </w:r>
      <w:r w:rsidR="00DB32A2" w:rsidRPr="00BE18F8">
        <w:rPr>
          <w:sz w:val="18"/>
          <w:szCs w:val="18"/>
        </w:rPr>
        <w:t>Outdoor Classroom</w:t>
      </w:r>
      <w:r w:rsidR="00DB32A2" w:rsidRPr="00BE18F8">
        <w:rPr>
          <w:sz w:val="18"/>
          <w:szCs w:val="18"/>
        </w:rPr>
        <w:tab/>
      </w:r>
      <w:r w:rsidR="00DB32A2">
        <w:rPr>
          <w:sz w:val="18"/>
          <w:szCs w:val="18"/>
        </w:rPr>
        <w:t xml:space="preserve">         </w:t>
      </w:r>
      <w:r w:rsidR="00DB32A2" w:rsidRPr="00BE18F8">
        <w:rPr>
          <w:sz w:val="18"/>
          <w:szCs w:val="18"/>
        </w:rPr>
        <w:t xml:space="preserve"> </w:t>
      </w:r>
      <w:r w:rsidR="00DB32A2">
        <w:rPr>
          <w:sz w:val="18"/>
          <w:szCs w:val="18"/>
        </w:rPr>
        <w:t xml:space="preserve">  </w:t>
      </w:r>
      <w:r w:rsidR="00DB32A2" w:rsidRPr="00BE18F8">
        <w:rPr>
          <w:sz w:val="18"/>
          <w:szCs w:val="18"/>
        </w:rPr>
        <w:t xml:space="preserve">Viewing Deck/Wildlife Viewing Area </w:t>
      </w:r>
      <w:r w:rsidR="00DB32A2">
        <w:rPr>
          <w:sz w:val="18"/>
          <w:szCs w:val="18"/>
        </w:rPr>
        <w:tab/>
      </w:r>
      <w:r w:rsidR="00DB32A2">
        <w:rPr>
          <w:sz w:val="18"/>
          <w:szCs w:val="18"/>
        </w:rPr>
        <w:tab/>
        <w:t>Interpretive/Environmental Signage</w:t>
      </w:r>
    </w:p>
    <w:p w:rsidR="00DB32A2" w:rsidRDefault="00DB32A2" w:rsidP="00DB32A2">
      <w:pPr>
        <w:pStyle w:val="ListParagraph"/>
        <w:spacing w:line="480" w:lineRule="auto"/>
        <w:ind w:left="360"/>
        <w:rPr>
          <w:sz w:val="18"/>
          <w:szCs w:val="18"/>
        </w:rPr>
      </w:pPr>
    </w:p>
    <w:p w:rsidR="00DB32A2" w:rsidRDefault="00094B39" w:rsidP="00DB32A2">
      <w:pPr>
        <w:pStyle w:val="ListParagraph"/>
        <w:numPr>
          <w:ilvl w:val="0"/>
          <w:numId w:val="3"/>
        </w:numPr>
        <w:spacing w:line="480" w:lineRule="auto"/>
        <w:rPr>
          <w:b/>
          <w:sz w:val="18"/>
          <w:szCs w:val="18"/>
        </w:rPr>
      </w:pPr>
      <w:r>
        <w:rPr>
          <w:b/>
          <w:noProof/>
          <w:sz w:val="18"/>
          <w:szCs w:val="18"/>
        </w:rPr>
        <w:pict>
          <v:rect id="_x0000_s1043" style="position:absolute;left:0;text-align:left;margin-left:69.15pt;margin-top:1.9pt;width:7.7pt;height:7.7pt;z-index:251678720"/>
        </w:pict>
      </w:r>
      <w:r w:rsidR="00DB32A2" w:rsidRPr="00BE18F8">
        <w:rPr>
          <w:b/>
          <w:sz w:val="18"/>
          <w:szCs w:val="18"/>
        </w:rPr>
        <w:t>Skate Park</w:t>
      </w:r>
      <w:r w:rsidR="00DB32A2">
        <w:rPr>
          <w:b/>
          <w:sz w:val="18"/>
          <w:szCs w:val="18"/>
        </w:rPr>
        <w:t>:</w:t>
      </w:r>
      <w:r w:rsidR="00DB32A2" w:rsidRPr="00BE18F8">
        <w:rPr>
          <w:b/>
          <w:sz w:val="18"/>
          <w:szCs w:val="18"/>
        </w:rPr>
        <w:t xml:space="preserve"> </w:t>
      </w:r>
    </w:p>
    <w:p w:rsidR="00DB32A2" w:rsidRDefault="00DB32A2" w:rsidP="00DB32A2">
      <w:pPr>
        <w:pStyle w:val="ListParagraph"/>
        <w:spacing w:line="480" w:lineRule="auto"/>
        <w:ind w:left="360"/>
        <w:rPr>
          <w:b/>
          <w:sz w:val="18"/>
          <w:szCs w:val="18"/>
        </w:rPr>
      </w:pPr>
    </w:p>
    <w:p w:rsidR="00DB32A2" w:rsidRPr="000D3C92" w:rsidRDefault="00094B39" w:rsidP="00DB32A2">
      <w:pPr>
        <w:pStyle w:val="ListParagraph"/>
        <w:numPr>
          <w:ilvl w:val="0"/>
          <w:numId w:val="3"/>
        </w:numPr>
        <w:spacing w:line="480" w:lineRule="auto"/>
        <w:rPr>
          <w:sz w:val="18"/>
          <w:szCs w:val="18"/>
        </w:rPr>
      </w:pPr>
      <w:r>
        <w:rPr>
          <w:b/>
          <w:noProof/>
          <w:sz w:val="18"/>
          <w:szCs w:val="18"/>
        </w:rPr>
        <w:pict>
          <v:rect id="_x0000_s1060" style="position:absolute;left:0;text-align:left;margin-left:275.55pt;margin-top:1pt;width:7.7pt;height:7.7pt;z-index:251696128"/>
        </w:pict>
      </w:r>
      <w:r>
        <w:rPr>
          <w:b/>
          <w:noProof/>
          <w:sz w:val="18"/>
          <w:szCs w:val="18"/>
        </w:rPr>
        <w:pict>
          <v:rect id="_x0000_s1059" style="position:absolute;left:0;text-align:left;margin-left:170pt;margin-top:1pt;width:7.7pt;height:7.7pt;z-index:251695104"/>
        </w:pict>
      </w:r>
      <w:r>
        <w:rPr>
          <w:b/>
          <w:noProof/>
          <w:sz w:val="18"/>
          <w:szCs w:val="18"/>
        </w:rPr>
        <w:pict>
          <v:rect id="_x0000_s1058" style="position:absolute;left:0;text-align:left;margin-left:76.85pt;margin-top:1pt;width:7.7pt;height:7.7pt;z-index:251694080"/>
        </w:pict>
      </w:r>
      <w:r w:rsidR="00DB32A2">
        <w:rPr>
          <w:b/>
          <w:sz w:val="18"/>
          <w:szCs w:val="18"/>
        </w:rPr>
        <w:t>Playground</w:t>
      </w:r>
      <w:r w:rsidR="00DB32A2" w:rsidRPr="000D3C92">
        <w:rPr>
          <w:b/>
          <w:sz w:val="18"/>
          <w:szCs w:val="18"/>
        </w:rPr>
        <w:t>:</w:t>
      </w:r>
      <w:r w:rsidR="00DB32A2" w:rsidRPr="000D3C92">
        <w:rPr>
          <w:sz w:val="18"/>
          <w:szCs w:val="18"/>
        </w:rPr>
        <w:t xml:space="preserve">         2-12 years</w:t>
      </w:r>
      <w:r w:rsidR="00DB32A2" w:rsidRPr="000D3C92">
        <w:rPr>
          <w:sz w:val="18"/>
          <w:szCs w:val="18"/>
        </w:rPr>
        <w:tab/>
      </w:r>
      <w:r w:rsidR="00DB32A2" w:rsidRPr="000D3C92">
        <w:rPr>
          <w:sz w:val="18"/>
          <w:szCs w:val="18"/>
        </w:rPr>
        <w:tab/>
        <w:t>2-5 years</w:t>
      </w:r>
      <w:r w:rsidR="00DB32A2" w:rsidRPr="000D3C92">
        <w:rPr>
          <w:sz w:val="18"/>
          <w:szCs w:val="18"/>
        </w:rPr>
        <w:tab/>
      </w:r>
      <w:r w:rsidR="00DB32A2" w:rsidRPr="000D3C92">
        <w:rPr>
          <w:sz w:val="18"/>
          <w:szCs w:val="18"/>
        </w:rPr>
        <w:tab/>
      </w:r>
      <w:r w:rsidR="00DB32A2" w:rsidRPr="000D3C92">
        <w:rPr>
          <w:sz w:val="18"/>
          <w:szCs w:val="18"/>
        </w:rPr>
        <w:tab/>
        <w:t>5-12 years</w:t>
      </w:r>
    </w:p>
    <w:p w:rsidR="00DB32A2" w:rsidRPr="00BE18F8" w:rsidRDefault="00DB32A2" w:rsidP="00DB32A2">
      <w:pPr>
        <w:pStyle w:val="ListParagraph"/>
        <w:spacing w:line="480" w:lineRule="auto"/>
        <w:ind w:left="360"/>
        <w:rPr>
          <w:b/>
          <w:sz w:val="18"/>
          <w:szCs w:val="18"/>
        </w:rPr>
      </w:pPr>
    </w:p>
    <w:p w:rsidR="00DB32A2" w:rsidRPr="00BE18F8" w:rsidRDefault="00094B39" w:rsidP="00DB32A2">
      <w:pPr>
        <w:pStyle w:val="ListParagraph"/>
        <w:numPr>
          <w:ilvl w:val="0"/>
          <w:numId w:val="3"/>
        </w:numPr>
        <w:spacing w:line="480" w:lineRule="auto"/>
        <w:rPr>
          <w:b/>
          <w:sz w:val="18"/>
          <w:szCs w:val="18"/>
        </w:rPr>
      </w:pPr>
      <w:r>
        <w:rPr>
          <w:b/>
          <w:noProof/>
          <w:sz w:val="18"/>
          <w:szCs w:val="18"/>
        </w:rPr>
        <w:pict>
          <v:rect id="_x0000_s1046" style="position:absolute;left:0;text-align:left;margin-left:362.45pt;margin-top:1pt;width:7.7pt;height:7.7pt;z-index:251681792"/>
        </w:pict>
      </w:r>
      <w:r>
        <w:rPr>
          <w:b/>
          <w:noProof/>
          <w:sz w:val="18"/>
          <w:szCs w:val="18"/>
        </w:rPr>
        <w:pict>
          <v:rect id="_x0000_s1045" style="position:absolute;left:0;text-align:left;margin-left:232.85pt;margin-top:1pt;width:7.7pt;height:7.7pt;z-index:251680768"/>
        </w:pict>
      </w:r>
      <w:r>
        <w:rPr>
          <w:b/>
          <w:noProof/>
          <w:sz w:val="18"/>
          <w:szCs w:val="18"/>
        </w:rPr>
        <w:pict>
          <v:rect id="_x0000_s1044" style="position:absolute;left:0;text-align:left;margin-left:109.95pt;margin-top:1pt;width:7.7pt;height:7.7pt;z-index:251679744"/>
        </w:pict>
      </w:r>
      <w:r w:rsidR="00DB32A2" w:rsidRPr="00BE18F8">
        <w:rPr>
          <w:b/>
          <w:sz w:val="18"/>
          <w:szCs w:val="18"/>
        </w:rPr>
        <w:t xml:space="preserve">Sports Fields/Courts:    </w:t>
      </w:r>
      <w:r w:rsidR="00DB32A2">
        <w:rPr>
          <w:b/>
          <w:sz w:val="18"/>
          <w:szCs w:val="18"/>
        </w:rPr>
        <w:t xml:space="preserve">     </w:t>
      </w:r>
      <w:r w:rsidR="00DB32A2">
        <w:rPr>
          <w:sz w:val="18"/>
          <w:szCs w:val="18"/>
        </w:rPr>
        <w:t xml:space="preserve">Baseball/Softball Field </w:t>
      </w:r>
      <w:r w:rsidR="00DB32A2">
        <w:rPr>
          <w:sz w:val="18"/>
          <w:szCs w:val="18"/>
        </w:rPr>
        <w:tab/>
        <w:t xml:space="preserve">             Basketball Court </w:t>
      </w:r>
      <w:r w:rsidR="00DB32A2">
        <w:rPr>
          <w:sz w:val="18"/>
          <w:szCs w:val="18"/>
        </w:rPr>
        <w:tab/>
      </w:r>
      <w:r w:rsidR="00DB32A2">
        <w:rPr>
          <w:sz w:val="18"/>
          <w:szCs w:val="18"/>
        </w:rPr>
        <w:tab/>
        <w:t xml:space="preserve">      Multi-Use Field </w:t>
      </w:r>
    </w:p>
    <w:p w:rsidR="00DB32A2" w:rsidRDefault="00094B39" w:rsidP="00DB32A2">
      <w:pPr>
        <w:spacing w:line="480" w:lineRule="auto"/>
        <w:ind w:left="360"/>
        <w:rPr>
          <w:sz w:val="18"/>
          <w:szCs w:val="18"/>
        </w:rPr>
      </w:pPr>
      <w:r>
        <w:rPr>
          <w:b/>
          <w:noProof/>
          <w:sz w:val="18"/>
          <w:szCs w:val="18"/>
        </w:rPr>
        <w:pict>
          <v:rect id="_x0000_s1050" style="position:absolute;left:0;text-align:left;margin-left:354.75pt;margin-top:1.5pt;width:7.7pt;height:7.7pt;z-index:251685888"/>
        </w:pict>
      </w:r>
      <w:r>
        <w:rPr>
          <w:b/>
          <w:noProof/>
          <w:sz w:val="18"/>
          <w:szCs w:val="18"/>
        </w:rPr>
        <w:pict>
          <v:rect id="_x0000_s1049" style="position:absolute;left:0;text-align:left;margin-left:214.1pt;margin-top:1.5pt;width:7.7pt;height:7.7pt;z-index:251684864"/>
        </w:pict>
      </w:r>
      <w:r>
        <w:rPr>
          <w:b/>
          <w:noProof/>
          <w:sz w:val="18"/>
          <w:szCs w:val="18"/>
        </w:rPr>
        <w:pict>
          <v:rect id="_x0000_s1048" style="position:absolute;left:0;text-align:left;margin-left:109.95pt;margin-top:1.5pt;width:7.7pt;height:7.7pt;z-index:251683840"/>
        </w:pict>
      </w:r>
      <w:r>
        <w:rPr>
          <w:b/>
          <w:noProof/>
          <w:sz w:val="18"/>
          <w:szCs w:val="18"/>
        </w:rPr>
        <w:pict>
          <v:rect id="_x0000_s1047" style="position:absolute;left:0;text-align:left;margin-left:8.2pt;margin-top:1.5pt;width:7.7pt;height:7.7pt;z-index:251682816"/>
        </w:pict>
      </w:r>
      <w:r w:rsidR="00DB32A2">
        <w:rPr>
          <w:sz w:val="18"/>
          <w:szCs w:val="18"/>
        </w:rPr>
        <w:t>Soccer Field</w:t>
      </w:r>
      <w:r w:rsidR="00DB32A2" w:rsidRPr="00BE18F8">
        <w:rPr>
          <w:sz w:val="18"/>
          <w:szCs w:val="18"/>
        </w:rPr>
        <w:t xml:space="preserve"> </w:t>
      </w:r>
      <w:r w:rsidR="00DB32A2">
        <w:rPr>
          <w:sz w:val="18"/>
          <w:szCs w:val="18"/>
        </w:rPr>
        <w:tab/>
      </w:r>
      <w:r w:rsidR="00DB32A2">
        <w:rPr>
          <w:sz w:val="18"/>
          <w:szCs w:val="18"/>
        </w:rPr>
        <w:tab/>
        <w:t xml:space="preserve">     Tennis Court </w:t>
      </w:r>
      <w:r w:rsidR="00DB32A2">
        <w:rPr>
          <w:sz w:val="18"/>
          <w:szCs w:val="18"/>
        </w:rPr>
        <w:tab/>
      </w:r>
      <w:r w:rsidR="00DB32A2">
        <w:rPr>
          <w:sz w:val="18"/>
          <w:szCs w:val="18"/>
        </w:rPr>
        <w:tab/>
        <w:t xml:space="preserve">    Multi-Use Rink/Court </w:t>
      </w:r>
      <w:r w:rsidR="00DB32A2">
        <w:rPr>
          <w:sz w:val="18"/>
          <w:szCs w:val="18"/>
        </w:rPr>
        <w:tab/>
      </w:r>
      <w:r w:rsidR="00DB32A2">
        <w:rPr>
          <w:sz w:val="18"/>
          <w:szCs w:val="18"/>
        </w:rPr>
        <w:tab/>
        <w:t xml:space="preserve">   Volleyball Court</w:t>
      </w:r>
    </w:p>
    <w:p w:rsidR="00DB32A2" w:rsidRDefault="00094B39" w:rsidP="00DB32A2">
      <w:pPr>
        <w:pStyle w:val="ListParagraph"/>
        <w:numPr>
          <w:ilvl w:val="0"/>
          <w:numId w:val="3"/>
        </w:numPr>
        <w:spacing w:line="480" w:lineRule="auto"/>
        <w:rPr>
          <w:b/>
          <w:sz w:val="18"/>
          <w:szCs w:val="18"/>
        </w:rPr>
      </w:pPr>
      <w:r>
        <w:rPr>
          <w:b/>
          <w:noProof/>
          <w:sz w:val="18"/>
          <w:szCs w:val="18"/>
        </w:rPr>
        <w:pict>
          <v:rect id="_x0000_s1057" style="position:absolute;left:0;text-align:left;margin-left:206.4pt;margin-top:1.1pt;width:7.7pt;height:7.7pt;z-index:251693056"/>
        </w:pict>
      </w:r>
      <w:r>
        <w:rPr>
          <w:b/>
          <w:noProof/>
          <w:sz w:val="18"/>
          <w:szCs w:val="18"/>
        </w:rPr>
        <w:pict>
          <v:shape id="_x0000_s1056" type="#_x0000_t32" style="position:absolute;left:0;text-align:left;margin-left:109.95pt;margin-top:8.3pt;width:54.7pt;height:0;z-index:251692032" o:connectortype="straight"/>
        </w:pict>
      </w:r>
      <w:r>
        <w:rPr>
          <w:b/>
          <w:noProof/>
          <w:sz w:val="18"/>
          <w:szCs w:val="18"/>
        </w:rPr>
        <w:pict>
          <v:rect id="_x0000_s1051" style="position:absolute;left:0;text-align:left;margin-left:49pt;margin-top:.6pt;width:7.7pt;height:7.7pt;z-index:251686912"/>
        </w:pict>
      </w:r>
      <w:r w:rsidR="00DB32A2">
        <w:rPr>
          <w:b/>
          <w:sz w:val="18"/>
          <w:szCs w:val="18"/>
        </w:rPr>
        <w:t xml:space="preserve">Trail:         </w:t>
      </w:r>
      <w:r w:rsidR="00DB32A2" w:rsidRPr="00BE18F8">
        <w:rPr>
          <w:sz w:val="18"/>
          <w:szCs w:val="18"/>
        </w:rPr>
        <w:t>No. of miles:</w:t>
      </w:r>
      <w:r w:rsidR="00DB32A2" w:rsidRPr="006A46BF">
        <w:rPr>
          <w:b/>
          <w:sz w:val="18"/>
          <w:szCs w:val="18"/>
        </w:rPr>
        <w:t xml:space="preserve"> </w:t>
      </w:r>
      <w:r w:rsidR="00DB32A2">
        <w:rPr>
          <w:b/>
          <w:sz w:val="18"/>
          <w:szCs w:val="18"/>
        </w:rPr>
        <w:tab/>
      </w:r>
      <w:r w:rsidR="00DB32A2">
        <w:rPr>
          <w:b/>
          <w:sz w:val="18"/>
          <w:szCs w:val="18"/>
        </w:rPr>
        <w:tab/>
      </w:r>
      <w:r w:rsidR="00DB32A2">
        <w:rPr>
          <w:b/>
          <w:sz w:val="18"/>
          <w:szCs w:val="18"/>
        </w:rPr>
        <w:tab/>
      </w:r>
      <w:r w:rsidR="00DB32A2" w:rsidRPr="00DE7FC8">
        <w:rPr>
          <w:sz w:val="18"/>
          <w:szCs w:val="18"/>
        </w:rPr>
        <w:t>Trail Linkage</w:t>
      </w:r>
    </w:p>
    <w:p w:rsidR="00DB32A2" w:rsidRPr="00BE18F8" w:rsidRDefault="00DB32A2" w:rsidP="00DB32A2">
      <w:pPr>
        <w:pStyle w:val="ListParagraph"/>
        <w:spacing w:line="480" w:lineRule="auto"/>
        <w:ind w:left="360"/>
        <w:rPr>
          <w:b/>
          <w:sz w:val="18"/>
          <w:szCs w:val="18"/>
        </w:rPr>
      </w:pPr>
    </w:p>
    <w:p w:rsidR="00DB32A2" w:rsidRPr="00273475" w:rsidRDefault="00094B39" w:rsidP="00DB32A2">
      <w:pPr>
        <w:pStyle w:val="ListParagraph"/>
        <w:numPr>
          <w:ilvl w:val="0"/>
          <w:numId w:val="3"/>
        </w:numPr>
        <w:spacing w:line="480" w:lineRule="auto"/>
        <w:rPr>
          <w:sz w:val="18"/>
          <w:szCs w:val="18"/>
        </w:rPr>
      </w:pPr>
      <w:r>
        <w:rPr>
          <w:b/>
          <w:noProof/>
          <w:sz w:val="18"/>
          <w:szCs w:val="18"/>
        </w:rPr>
        <w:pict>
          <v:rect id="_x0000_s1055" style="position:absolute;left:0;text-align:left;margin-left:385.45pt;margin-top:1.55pt;width:7.7pt;height:7.7pt;z-index:251691008"/>
        </w:pict>
      </w:r>
      <w:r>
        <w:rPr>
          <w:b/>
          <w:noProof/>
          <w:sz w:val="18"/>
          <w:szCs w:val="18"/>
        </w:rPr>
        <w:pict>
          <v:rect id="_x0000_s1054" style="position:absolute;left:0;text-align:left;margin-left:277.95pt;margin-top:1.55pt;width:7.7pt;height:7.7pt;z-index:251689984"/>
        </w:pict>
      </w:r>
      <w:r>
        <w:rPr>
          <w:b/>
          <w:noProof/>
          <w:sz w:val="18"/>
          <w:szCs w:val="18"/>
        </w:rPr>
        <w:pict>
          <v:rect id="_x0000_s1053" style="position:absolute;left:0;text-align:left;margin-left:177.7pt;margin-top:1.55pt;width:7.7pt;height:7.7pt;z-index:251688960"/>
        </w:pict>
      </w:r>
      <w:r>
        <w:rPr>
          <w:b/>
          <w:noProof/>
          <w:sz w:val="18"/>
          <w:szCs w:val="18"/>
        </w:rPr>
        <w:pict>
          <v:rect id="_x0000_s1052" style="position:absolute;left:0;text-align:left;margin-left:65.8pt;margin-top:1.55pt;width:7.7pt;height:7.7pt;z-index:251687936"/>
        </w:pict>
      </w:r>
      <w:r w:rsidR="00DB32A2" w:rsidRPr="00BE18F8">
        <w:rPr>
          <w:sz w:val="18"/>
          <w:szCs w:val="18"/>
        </w:rPr>
        <w:t xml:space="preserve"> </w:t>
      </w:r>
      <w:r w:rsidR="00DB32A2" w:rsidRPr="00BE18F8">
        <w:rPr>
          <w:b/>
          <w:sz w:val="18"/>
          <w:szCs w:val="18"/>
        </w:rPr>
        <w:t>Planning:</w:t>
      </w:r>
      <w:r w:rsidR="00DB32A2">
        <w:rPr>
          <w:sz w:val="18"/>
          <w:szCs w:val="18"/>
        </w:rPr>
        <w:t xml:space="preserve">        River Corridor Plan</w:t>
      </w:r>
      <w:r w:rsidR="00DB32A2">
        <w:rPr>
          <w:sz w:val="18"/>
          <w:szCs w:val="18"/>
        </w:rPr>
        <w:tab/>
        <w:t xml:space="preserve">    Master Plan</w:t>
      </w:r>
      <w:r w:rsidR="00DB32A2">
        <w:rPr>
          <w:sz w:val="18"/>
          <w:szCs w:val="18"/>
        </w:rPr>
        <w:tab/>
      </w:r>
      <w:r w:rsidR="00DB32A2">
        <w:rPr>
          <w:sz w:val="18"/>
          <w:szCs w:val="18"/>
        </w:rPr>
        <w:tab/>
        <w:t>Site Plan</w:t>
      </w:r>
      <w:r w:rsidR="00DB32A2">
        <w:rPr>
          <w:sz w:val="18"/>
          <w:szCs w:val="18"/>
        </w:rPr>
        <w:tab/>
      </w:r>
      <w:r w:rsidR="00DB32A2">
        <w:rPr>
          <w:sz w:val="18"/>
          <w:szCs w:val="18"/>
        </w:rPr>
        <w:tab/>
      </w:r>
      <w:r w:rsidR="00DB32A2">
        <w:rPr>
          <w:sz w:val="18"/>
          <w:szCs w:val="18"/>
        </w:rPr>
        <w:tab/>
        <w:t>Trails Plan</w:t>
      </w:r>
    </w:p>
    <w:sectPr w:rsidR="00DB32A2" w:rsidRPr="00273475" w:rsidSect="00ED3632">
      <w:footerReference w:type="default" r:id="rId11"/>
      <w:footerReference w:type="first" r:id="rId12"/>
      <w:pgSz w:w="12240" w:h="15840"/>
      <w:pgMar w:top="1440" w:right="630" w:bottom="1440" w:left="81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06944" w:rsidRDefault="00C06944" w:rsidP="00DD6B7B">
      <w:pPr>
        <w:spacing w:after="0" w:line="240" w:lineRule="auto"/>
      </w:pPr>
      <w:r>
        <w:separator/>
      </w:r>
    </w:p>
  </w:endnote>
  <w:endnote w:type="continuationSeparator" w:id="0">
    <w:p w:rsidR="00C06944" w:rsidRDefault="00C06944" w:rsidP="00DD6B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6944" w:rsidRPr="00CB2BAA" w:rsidRDefault="00C06944" w:rsidP="006073EE">
    <w:pPr>
      <w:pStyle w:val="Footer"/>
      <w:spacing w:after="0" w:line="240" w:lineRule="auto"/>
      <w:rPr>
        <w:sz w:val="20"/>
        <w:szCs w:val="20"/>
      </w:rPr>
    </w:pPr>
    <w:r>
      <w:rPr>
        <w:sz w:val="20"/>
        <w:szCs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6944" w:rsidRPr="00CB2BAA" w:rsidRDefault="00C06944" w:rsidP="00ED3632">
    <w:pPr>
      <w:pStyle w:val="Footer"/>
      <w:spacing w:after="0" w:line="240" w:lineRule="auto"/>
      <w:rPr>
        <w:sz w:val="20"/>
        <w:szCs w:val="20"/>
      </w:rPr>
    </w:pPr>
    <w:r w:rsidRPr="00CB2BAA">
      <w:rPr>
        <w:sz w:val="20"/>
        <w:szCs w:val="20"/>
      </w:rPr>
      <w:t xml:space="preserve">*Percent of cash match: </w:t>
    </w:r>
    <w:r w:rsidRPr="00A56450">
      <w:rPr>
        <w:b/>
        <w:sz w:val="20"/>
        <w:szCs w:val="20"/>
      </w:rPr>
      <w:t>10%</w:t>
    </w:r>
    <w:r w:rsidRPr="00CB2BAA">
      <w:rPr>
        <w:sz w:val="20"/>
        <w:szCs w:val="20"/>
      </w:rPr>
      <w:t xml:space="preserve"> </w:t>
    </w:r>
  </w:p>
  <w:p w:rsidR="00C06944" w:rsidRDefault="00C06944" w:rsidP="00ED3632">
    <w:pPr>
      <w:pStyle w:val="Footer"/>
      <w:spacing w:after="0" w:line="240" w:lineRule="auto"/>
      <w:rPr>
        <w:sz w:val="20"/>
        <w:szCs w:val="20"/>
      </w:rPr>
    </w:pPr>
    <w:r w:rsidRPr="00CB2BAA">
      <w:rPr>
        <w:sz w:val="20"/>
        <w:szCs w:val="20"/>
      </w:rPr>
      <w:t>**Perc</w:t>
    </w:r>
    <w:r>
      <w:rPr>
        <w:sz w:val="20"/>
        <w:szCs w:val="20"/>
      </w:rPr>
      <w:t xml:space="preserve">ent of Overall Match: </w:t>
    </w:r>
    <w:r w:rsidR="001B748A">
      <w:rPr>
        <w:b/>
        <w:sz w:val="20"/>
        <w:szCs w:val="20"/>
      </w:rPr>
      <w:t>25%</w:t>
    </w:r>
  </w:p>
  <w:p w:rsidR="00C06944" w:rsidRPr="00ED3632" w:rsidRDefault="00C06944" w:rsidP="00ED3632">
    <w:pPr>
      <w:pStyle w:val="Footer"/>
      <w:spacing w:after="0" w:line="240" w:lineRule="auto"/>
      <w:rPr>
        <w:sz w:val="20"/>
        <w:szCs w:val="20"/>
      </w:rPr>
    </w:pPr>
    <w:r>
      <w:rPr>
        <w:sz w:val="20"/>
        <w:szCs w:val="20"/>
      </w:rPr>
      <w:t xml:space="preserve">***For all cash </w:t>
    </w:r>
    <w:proofErr w:type="gramStart"/>
    <w:r>
      <w:rPr>
        <w:sz w:val="20"/>
        <w:szCs w:val="20"/>
      </w:rPr>
      <w:t>expenditures</w:t>
    </w:r>
    <w:proofErr w:type="gramEnd"/>
    <w:r>
      <w:rPr>
        <w:sz w:val="20"/>
        <w:szCs w:val="20"/>
      </w:rPr>
      <w:t xml:space="preserve"> over: </w:t>
    </w:r>
    <w:r w:rsidRPr="00A56450">
      <w:rPr>
        <w:b/>
        <w:sz w:val="20"/>
        <w:szCs w:val="20"/>
      </w:rPr>
      <w:t>$1,000</w:t>
    </w:r>
    <w:r>
      <w:rPr>
        <w:sz w:val="20"/>
        <w:szCs w:val="20"/>
      </w:rPr>
      <w:t xml:space="preserve"> for Local Government, Planning, Special Initiative; </w:t>
    </w:r>
    <w:r w:rsidRPr="00A56450">
      <w:rPr>
        <w:b/>
        <w:sz w:val="20"/>
        <w:szCs w:val="20"/>
      </w:rPr>
      <w:t>$500</w:t>
    </w:r>
    <w:r>
      <w:rPr>
        <w:sz w:val="20"/>
        <w:szCs w:val="20"/>
      </w:rPr>
      <w:t xml:space="preserve"> for Mini, Special Initiative, School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06944" w:rsidRDefault="00C06944" w:rsidP="00DD6B7B">
      <w:pPr>
        <w:spacing w:after="0" w:line="240" w:lineRule="auto"/>
      </w:pPr>
      <w:r>
        <w:separator/>
      </w:r>
    </w:p>
  </w:footnote>
  <w:footnote w:type="continuationSeparator" w:id="0">
    <w:p w:rsidR="00C06944" w:rsidRDefault="00C06944" w:rsidP="00DD6B7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834F6"/>
    <w:multiLevelType w:val="hybridMultilevel"/>
    <w:tmpl w:val="1CE8494C"/>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F3B446F"/>
    <w:multiLevelType w:val="hybridMultilevel"/>
    <w:tmpl w:val="12627F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747A0F"/>
    <w:multiLevelType w:val="hybridMultilevel"/>
    <w:tmpl w:val="30826C18"/>
    <w:lvl w:ilvl="0" w:tplc="5FCC9BD6">
      <w:start w:val="1"/>
      <w:numFmt w:val="decimal"/>
      <w:lvlText w:val="%1."/>
      <w:lvlJc w:val="left"/>
      <w:pPr>
        <w:ind w:left="720" w:hanging="360"/>
      </w:pPr>
      <w:rPr>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3294EF6"/>
    <w:multiLevelType w:val="hybridMultilevel"/>
    <w:tmpl w:val="52D65CF6"/>
    <w:lvl w:ilvl="0" w:tplc="0409000F">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5AD3CDE"/>
    <w:multiLevelType w:val="hybridMultilevel"/>
    <w:tmpl w:val="7EAE79E4"/>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5" w15:restartNumberingAfterBreak="0">
    <w:nsid w:val="58B67DD6"/>
    <w:multiLevelType w:val="hybridMultilevel"/>
    <w:tmpl w:val="6A9C7D56"/>
    <w:lvl w:ilvl="0" w:tplc="B50613D4">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652211E2"/>
    <w:multiLevelType w:val="hybridMultilevel"/>
    <w:tmpl w:val="71ECF0C6"/>
    <w:lvl w:ilvl="0" w:tplc="2B9410BC">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7C410F75"/>
    <w:multiLevelType w:val="hybridMultilevel"/>
    <w:tmpl w:val="514C682A"/>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num w:numId="1">
    <w:abstractNumId w:val="0"/>
  </w:num>
  <w:num w:numId="2">
    <w:abstractNumId w:val="6"/>
  </w:num>
  <w:num w:numId="3">
    <w:abstractNumId w:val="5"/>
  </w:num>
  <w:num w:numId="4">
    <w:abstractNumId w:val="3"/>
  </w:num>
  <w:num w:numId="5">
    <w:abstractNumId w:val="2"/>
  </w:num>
  <w:num w:numId="6">
    <w:abstractNumId w:val="7"/>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DD6B7B"/>
    <w:rsid w:val="000030B8"/>
    <w:rsid w:val="0002331A"/>
    <w:rsid w:val="00081995"/>
    <w:rsid w:val="00094B39"/>
    <w:rsid w:val="000F561F"/>
    <w:rsid w:val="00133DD8"/>
    <w:rsid w:val="001B748A"/>
    <w:rsid w:val="00242DF3"/>
    <w:rsid w:val="00266036"/>
    <w:rsid w:val="002C4A41"/>
    <w:rsid w:val="00341285"/>
    <w:rsid w:val="00353DC7"/>
    <w:rsid w:val="0048790B"/>
    <w:rsid w:val="004B46B8"/>
    <w:rsid w:val="004C1B06"/>
    <w:rsid w:val="004E7247"/>
    <w:rsid w:val="005C06ED"/>
    <w:rsid w:val="006073EE"/>
    <w:rsid w:val="00646F43"/>
    <w:rsid w:val="006701F3"/>
    <w:rsid w:val="007136E1"/>
    <w:rsid w:val="00750A78"/>
    <w:rsid w:val="00827A93"/>
    <w:rsid w:val="0083547F"/>
    <w:rsid w:val="00837902"/>
    <w:rsid w:val="008C09C7"/>
    <w:rsid w:val="00925A78"/>
    <w:rsid w:val="00982647"/>
    <w:rsid w:val="009D1BDC"/>
    <w:rsid w:val="009F67AE"/>
    <w:rsid w:val="00A34473"/>
    <w:rsid w:val="00A56450"/>
    <w:rsid w:val="00BF73E7"/>
    <w:rsid w:val="00C06944"/>
    <w:rsid w:val="00C14F49"/>
    <w:rsid w:val="00C55F8F"/>
    <w:rsid w:val="00C639AF"/>
    <w:rsid w:val="00CB2BAA"/>
    <w:rsid w:val="00D23135"/>
    <w:rsid w:val="00DB18E0"/>
    <w:rsid w:val="00DB32A2"/>
    <w:rsid w:val="00DD6B7B"/>
    <w:rsid w:val="00E1612A"/>
    <w:rsid w:val="00E21B74"/>
    <w:rsid w:val="00E535C3"/>
    <w:rsid w:val="00ED3632"/>
    <w:rsid w:val="00F4462E"/>
    <w:rsid w:val="00F60A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76">
      <o:colormenu v:ext="edit" strokecolor="none [3213]"/>
    </o:shapedefaults>
    <o:shapelayout v:ext="edit">
      <o:idmap v:ext="edit" data="1"/>
      <o:rules v:ext="edit">
        <o:r id="V:Rule9" type="connector" idref="#_x0000_s1072"/>
        <o:r id="V:Rule10" type="connector" idref="#_x0000_s1061"/>
        <o:r id="V:Rule11" type="connector" idref="#_x0000_s1056"/>
        <o:r id="V:Rule12" type="connector" idref="#_x0000_s1027"/>
        <o:r id="V:Rule13" type="connector" idref="#_x0000_s1074"/>
        <o:r id="V:Rule14" type="connector" idref="#_x0000_s1032"/>
        <o:r id="V:Rule15" type="connector" idref="#_x0000_s1073"/>
        <o:r id="V:Rule16" type="connector" idref="#_x0000_s1075"/>
      </o:rules>
    </o:shapelayout>
  </w:shapeDefaults>
  <w:decimalSymbol w:val="."/>
  <w:listSeparator w:val=","/>
  <w14:docId w14:val="0D414C46"/>
  <w15:docId w15:val="{ECE5A426-FD4D-4003-A2F1-D36D9D472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55F8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DD6B7B"/>
    <w:pPr>
      <w:spacing w:after="0" w:line="240" w:lineRule="auto"/>
      <w:jc w:val="center"/>
    </w:pPr>
    <w:rPr>
      <w:rFonts w:ascii="Book Antiqua" w:eastAsia="Times New Roman" w:hAnsi="Book Antiqua" w:cs="Times New Roman"/>
      <w:b/>
      <w:sz w:val="28"/>
      <w:szCs w:val="20"/>
    </w:rPr>
  </w:style>
  <w:style w:type="character" w:customStyle="1" w:styleId="TitleChar">
    <w:name w:val="Title Char"/>
    <w:basedOn w:val="DefaultParagraphFont"/>
    <w:link w:val="Title"/>
    <w:rsid w:val="00DD6B7B"/>
    <w:rPr>
      <w:rFonts w:ascii="Book Antiqua" w:eastAsia="Times New Roman" w:hAnsi="Book Antiqua" w:cs="Times New Roman"/>
      <w:b/>
      <w:sz w:val="28"/>
      <w:szCs w:val="20"/>
    </w:rPr>
  </w:style>
  <w:style w:type="paragraph" w:styleId="Header">
    <w:name w:val="header"/>
    <w:basedOn w:val="Normal"/>
    <w:link w:val="HeaderChar"/>
    <w:uiPriority w:val="99"/>
    <w:unhideWhenUsed/>
    <w:rsid w:val="00DD6B7B"/>
    <w:pPr>
      <w:tabs>
        <w:tab w:val="center" w:pos="4680"/>
        <w:tab w:val="right" w:pos="9360"/>
      </w:tabs>
    </w:pPr>
  </w:style>
  <w:style w:type="character" w:customStyle="1" w:styleId="HeaderChar">
    <w:name w:val="Header Char"/>
    <w:basedOn w:val="DefaultParagraphFont"/>
    <w:link w:val="Header"/>
    <w:uiPriority w:val="99"/>
    <w:rsid w:val="00DD6B7B"/>
  </w:style>
  <w:style w:type="paragraph" w:styleId="Footer">
    <w:name w:val="footer"/>
    <w:basedOn w:val="Normal"/>
    <w:link w:val="FooterChar"/>
    <w:uiPriority w:val="99"/>
    <w:unhideWhenUsed/>
    <w:rsid w:val="00DD6B7B"/>
    <w:pPr>
      <w:tabs>
        <w:tab w:val="center" w:pos="4680"/>
        <w:tab w:val="right" w:pos="9360"/>
      </w:tabs>
    </w:pPr>
  </w:style>
  <w:style w:type="character" w:customStyle="1" w:styleId="FooterChar">
    <w:name w:val="Footer Char"/>
    <w:basedOn w:val="DefaultParagraphFont"/>
    <w:link w:val="Footer"/>
    <w:uiPriority w:val="99"/>
    <w:rsid w:val="00DD6B7B"/>
  </w:style>
  <w:style w:type="paragraph" w:styleId="BodyText">
    <w:name w:val="Body Text"/>
    <w:basedOn w:val="Normal"/>
    <w:link w:val="BodyTextChar"/>
    <w:semiHidden/>
    <w:rsid w:val="00DD6B7B"/>
    <w:pPr>
      <w:spacing w:after="0" w:line="240" w:lineRule="auto"/>
    </w:pPr>
    <w:rPr>
      <w:rFonts w:ascii="Times New Roman" w:eastAsia="Times New Roman" w:hAnsi="Times New Roman" w:cs="Times New Roman"/>
      <w:b/>
      <w:bCs/>
      <w:i/>
      <w:iCs/>
      <w:sz w:val="24"/>
      <w:szCs w:val="20"/>
    </w:rPr>
  </w:style>
  <w:style w:type="character" w:customStyle="1" w:styleId="BodyTextChar">
    <w:name w:val="Body Text Char"/>
    <w:basedOn w:val="DefaultParagraphFont"/>
    <w:link w:val="BodyText"/>
    <w:semiHidden/>
    <w:rsid w:val="00DD6B7B"/>
    <w:rPr>
      <w:rFonts w:ascii="Times New Roman" w:eastAsia="Times New Roman" w:hAnsi="Times New Roman" w:cs="Times New Roman"/>
      <w:b/>
      <w:bCs/>
      <w:i/>
      <w:iCs/>
      <w:sz w:val="24"/>
      <w:szCs w:val="20"/>
    </w:rPr>
  </w:style>
  <w:style w:type="paragraph" w:styleId="BodyText2">
    <w:name w:val="Body Text 2"/>
    <w:basedOn w:val="Normal"/>
    <w:link w:val="BodyText2Char"/>
    <w:semiHidden/>
    <w:rsid w:val="00DD6B7B"/>
    <w:pPr>
      <w:spacing w:after="0" w:line="240" w:lineRule="auto"/>
    </w:pPr>
    <w:rPr>
      <w:rFonts w:ascii="Times New Roman" w:eastAsia="Times New Roman" w:hAnsi="Times New Roman" w:cs="Times New Roman"/>
      <w:b/>
      <w:bCs/>
      <w:iCs/>
      <w:sz w:val="24"/>
      <w:szCs w:val="24"/>
    </w:rPr>
  </w:style>
  <w:style w:type="character" w:customStyle="1" w:styleId="BodyText2Char">
    <w:name w:val="Body Text 2 Char"/>
    <w:basedOn w:val="DefaultParagraphFont"/>
    <w:link w:val="BodyText2"/>
    <w:semiHidden/>
    <w:rsid w:val="00DD6B7B"/>
    <w:rPr>
      <w:rFonts w:ascii="Times New Roman" w:eastAsia="Times New Roman" w:hAnsi="Times New Roman" w:cs="Times New Roman"/>
      <w:b/>
      <w:bCs/>
      <w:iCs/>
      <w:sz w:val="24"/>
      <w:szCs w:val="24"/>
    </w:rPr>
  </w:style>
  <w:style w:type="paragraph" w:styleId="ListParagraph">
    <w:name w:val="List Paragraph"/>
    <w:basedOn w:val="Normal"/>
    <w:uiPriority w:val="34"/>
    <w:qFormat/>
    <w:rsid w:val="00DD6B7B"/>
    <w:pPr>
      <w:spacing w:after="0" w:line="240" w:lineRule="auto"/>
      <w:ind w:left="720"/>
    </w:pPr>
    <w:rPr>
      <w:rFonts w:ascii="Times New Roman" w:eastAsia="Times New Roman" w:hAnsi="Times New Roman" w:cs="Times New Roman"/>
      <w:sz w:val="24"/>
      <w:szCs w:val="24"/>
    </w:rPr>
  </w:style>
  <w:style w:type="character" w:styleId="Hyperlink">
    <w:name w:val="Hyperlink"/>
    <w:uiPriority w:val="99"/>
    <w:unhideWhenUsed/>
    <w:rsid w:val="00ED363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goco.org"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info@goco.org" TargetMode="External"/><Relationship Id="rId4" Type="http://schemas.openxmlformats.org/officeDocument/2006/relationships/webSettings" Target="webSettings.xml"/><Relationship Id="rId9" Type="http://schemas.openxmlformats.org/officeDocument/2006/relationships/hyperlink" Target="http://www.goco.org"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3</Pages>
  <Words>1089</Words>
  <Characters>6210</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Great Outdoors Colorado</Company>
  <LinksUpToDate>false</LinksUpToDate>
  <CharactersWithSpaces>7285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Madison Brannigan</dc:creator>
  <cp:lastModifiedBy>Madison Brannigan</cp:lastModifiedBy>
  <cp:revision>19</cp:revision>
  <dcterms:created xsi:type="dcterms:W3CDTF">2015-03-18T16:44:00Z</dcterms:created>
  <dcterms:modified xsi:type="dcterms:W3CDTF">2017-08-14T20:40:00Z</dcterms:modified>
</cp:coreProperties>
</file>